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56F8" w:rsidRPr="009756F8" w:rsidRDefault="009756F8" w:rsidP="009756F8">
      <w:pPr>
        <w:jc w:val="center"/>
        <w:rPr>
          <w:rFonts w:ascii="黑体" w:eastAsia="黑体"/>
          <w:b/>
          <w:sz w:val="32"/>
          <w:szCs w:val="32"/>
        </w:rPr>
      </w:pPr>
      <w:bookmarkStart w:id="0" w:name="_GoBack"/>
      <w:bookmarkEnd w:id="0"/>
      <w:r w:rsidRPr="009756F8">
        <w:rPr>
          <w:rFonts w:ascii="黑体" w:eastAsia="黑体" w:hint="eastAsia"/>
          <w:b/>
          <w:sz w:val="32"/>
          <w:szCs w:val="32"/>
        </w:rPr>
        <w:t>赣南师范大学</w:t>
      </w:r>
      <w:r w:rsidR="00126135">
        <w:rPr>
          <w:rFonts w:ascii="黑体" w:eastAsia="黑体" w:hint="eastAsia"/>
          <w:b/>
          <w:sz w:val="32"/>
          <w:szCs w:val="32"/>
        </w:rPr>
        <w:t>新闻传播学</w:t>
      </w:r>
    </w:p>
    <w:p w:rsidR="009756F8" w:rsidRPr="009756F8" w:rsidRDefault="009756F8" w:rsidP="009756F8">
      <w:pPr>
        <w:jc w:val="center"/>
        <w:rPr>
          <w:rFonts w:ascii="仿宋_GB2312" w:eastAsia="仿宋_GB2312"/>
          <w:sz w:val="30"/>
          <w:szCs w:val="30"/>
        </w:rPr>
      </w:pPr>
      <w:r w:rsidRPr="009756F8">
        <w:rPr>
          <w:rFonts w:ascii="仿宋_GB2312" w:eastAsia="仿宋_GB2312" w:hint="eastAsia"/>
          <w:sz w:val="30"/>
          <w:szCs w:val="30"/>
        </w:rPr>
        <w:t>《</w:t>
      </w:r>
      <w:r w:rsidR="00D66FE8">
        <w:rPr>
          <w:rFonts w:ascii="仿宋_GB2312" w:eastAsia="仿宋_GB2312" w:hint="eastAsia"/>
          <w:sz w:val="30"/>
          <w:szCs w:val="30"/>
        </w:rPr>
        <w:t>新闻</w:t>
      </w:r>
      <w:r w:rsidRPr="009756F8">
        <w:rPr>
          <w:rFonts w:ascii="仿宋_GB2312" w:eastAsia="仿宋_GB2312" w:hint="eastAsia"/>
          <w:sz w:val="30"/>
          <w:szCs w:val="30"/>
        </w:rPr>
        <w:t>学概论》考试大纲（</w:t>
      </w:r>
      <w:r w:rsidRPr="008A7A10">
        <w:rPr>
          <w:rFonts w:ascii="黑体" w:eastAsia="黑体" w:hint="eastAsia"/>
          <w:b/>
          <w:sz w:val="30"/>
          <w:szCs w:val="30"/>
        </w:rPr>
        <w:t>同等学力加试</w:t>
      </w:r>
      <w:r w:rsidRPr="009756F8">
        <w:rPr>
          <w:rFonts w:ascii="仿宋_GB2312" w:eastAsia="仿宋_GB2312" w:hint="eastAsia"/>
          <w:sz w:val="30"/>
          <w:szCs w:val="30"/>
        </w:rPr>
        <w:t>）</w:t>
      </w:r>
    </w:p>
    <w:p w:rsidR="009756F8" w:rsidRPr="009756F8" w:rsidRDefault="009756F8" w:rsidP="009756F8">
      <w:pPr>
        <w:jc w:val="center"/>
        <w:rPr>
          <w:sz w:val="30"/>
          <w:szCs w:val="30"/>
        </w:rPr>
      </w:pPr>
    </w:p>
    <w:p w:rsidR="009756F8" w:rsidRPr="009756F8" w:rsidRDefault="009756F8" w:rsidP="009756F8">
      <w:pPr>
        <w:spacing w:line="300" w:lineRule="auto"/>
        <w:rPr>
          <w:rFonts w:ascii="宋体" w:eastAsia="宋体" w:hAnsi="宋体" w:cs="Times New Roman"/>
          <w:b/>
          <w:sz w:val="24"/>
          <w:szCs w:val="24"/>
        </w:rPr>
      </w:pPr>
      <w:r w:rsidRPr="009756F8">
        <w:rPr>
          <w:rFonts w:ascii="宋体" w:eastAsia="宋体" w:hAnsi="宋体" w:cs="Times New Roman" w:hint="eastAsia"/>
          <w:b/>
          <w:sz w:val="24"/>
          <w:szCs w:val="24"/>
        </w:rPr>
        <w:t>一、试卷满分及考试时间</w:t>
      </w:r>
    </w:p>
    <w:p w:rsidR="009756F8" w:rsidRPr="009756F8" w:rsidRDefault="009756F8" w:rsidP="009756F8">
      <w:pPr>
        <w:widowControl/>
        <w:spacing w:line="300" w:lineRule="auto"/>
        <w:ind w:firstLineChars="200" w:firstLine="480"/>
        <w:jc w:val="left"/>
        <w:rPr>
          <w:rFonts w:ascii="宋体" w:eastAsia="宋体" w:hAnsi="宋体" w:cs="Times New Roman"/>
          <w:kern w:val="0"/>
          <w:sz w:val="24"/>
          <w:szCs w:val="24"/>
        </w:rPr>
      </w:pPr>
      <w:r w:rsidRPr="009756F8">
        <w:rPr>
          <w:rFonts w:ascii="宋体" w:eastAsia="宋体" w:hAnsi="宋体" w:cs="Times New Roman" w:hint="eastAsia"/>
          <w:kern w:val="0"/>
          <w:sz w:val="24"/>
          <w:szCs w:val="24"/>
        </w:rPr>
        <w:t>试</w:t>
      </w:r>
      <w:r w:rsidRPr="009756F8">
        <w:rPr>
          <w:rFonts w:ascii="宋体" w:eastAsia="宋体" w:hAnsi="宋体" w:cs="Times New Roman"/>
          <w:kern w:val="0"/>
          <w:sz w:val="24"/>
          <w:szCs w:val="24"/>
        </w:rPr>
        <w:t>卷</w:t>
      </w:r>
      <w:r w:rsidRPr="009756F8">
        <w:rPr>
          <w:rFonts w:ascii="宋体" w:eastAsia="宋体" w:hAnsi="宋体" w:cs="Times New Roman" w:hint="eastAsia"/>
          <w:kern w:val="0"/>
          <w:sz w:val="24"/>
          <w:szCs w:val="24"/>
        </w:rPr>
        <w:t>满</w:t>
      </w:r>
      <w:r w:rsidRPr="009756F8">
        <w:rPr>
          <w:rFonts w:ascii="宋体" w:eastAsia="宋体" w:hAnsi="宋体" w:cs="Times New Roman"/>
          <w:kern w:val="0"/>
          <w:sz w:val="24"/>
          <w:szCs w:val="24"/>
        </w:rPr>
        <w:t>分：1</w:t>
      </w:r>
      <w:r w:rsidRPr="009756F8">
        <w:rPr>
          <w:rFonts w:ascii="宋体" w:eastAsia="宋体" w:hAnsi="宋体" w:cs="Times New Roman" w:hint="eastAsia"/>
          <w:kern w:val="0"/>
          <w:sz w:val="24"/>
          <w:szCs w:val="24"/>
        </w:rPr>
        <w:t>00</w:t>
      </w:r>
      <w:r w:rsidRPr="009756F8">
        <w:rPr>
          <w:rFonts w:ascii="宋体" w:eastAsia="宋体" w:hAnsi="宋体" w:cs="Times New Roman"/>
          <w:kern w:val="0"/>
          <w:sz w:val="24"/>
          <w:szCs w:val="24"/>
        </w:rPr>
        <w:t>分。考试时间：</w:t>
      </w:r>
      <w:r w:rsidRPr="009756F8">
        <w:rPr>
          <w:rFonts w:ascii="宋体" w:eastAsia="宋体" w:hAnsi="宋体" w:cs="Times New Roman" w:hint="eastAsia"/>
          <w:kern w:val="0"/>
          <w:sz w:val="24"/>
          <w:szCs w:val="24"/>
        </w:rPr>
        <w:t>120分钟</w:t>
      </w:r>
      <w:r w:rsidRPr="009756F8">
        <w:rPr>
          <w:rFonts w:ascii="宋体" w:eastAsia="宋体" w:hAnsi="宋体" w:cs="Times New Roman"/>
          <w:kern w:val="0"/>
          <w:sz w:val="24"/>
          <w:szCs w:val="24"/>
        </w:rPr>
        <w:t>。</w:t>
      </w:r>
    </w:p>
    <w:p w:rsidR="009756F8" w:rsidRPr="009756F8" w:rsidRDefault="009756F8" w:rsidP="009756F8">
      <w:pPr>
        <w:spacing w:line="300" w:lineRule="auto"/>
        <w:rPr>
          <w:rFonts w:ascii="宋体" w:eastAsia="宋体" w:hAnsi="宋体" w:cs="Times New Roman"/>
          <w:b/>
          <w:sz w:val="24"/>
          <w:szCs w:val="24"/>
        </w:rPr>
      </w:pPr>
      <w:r w:rsidRPr="009756F8">
        <w:rPr>
          <w:rFonts w:ascii="宋体" w:eastAsia="宋体" w:hAnsi="宋体" w:cs="Times New Roman" w:hint="eastAsia"/>
          <w:b/>
          <w:sz w:val="24"/>
          <w:szCs w:val="24"/>
        </w:rPr>
        <w:t>二、试题题型结构（以主观题为主）</w:t>
      </w:r>
    </w:p>
    <w:p w:rsidR="009756F8" w:rsidRPr="009756F8" w:rsidRDefault="009756F8" w:rsidP="009756F8">
      <w:pPr>
        <w:widowControl/>
        <w:spacing w:line="300" w:lineRule="auto"/>
        <w:ind w:firstLineChars="200" w:firstLine="480"/>
        <w:jc w:val="left"/>
        <w:rPr>
          <w:rFonts w:ascii="宋体" w:eastAsia="宋体" w:hAnsi="宋体" w:cs="Times New Roman"/>
          <w:kern w:val="0"/>
          <w:sz w:val="24"/>
          <w:szCs w:val="24"/>
        </w:rPr>
      </w:pPr>
      <w:r w:rsidRPr="009756F8">
        <w:rPr>
          <w:rFonts w:ascii="宋体" w:eastAsia="宋体" w:hAnsi="宋体" w:cs="Times New Roman"/>
          <w:kern w:val="0"/>
          <w:sz w:val="24"/>
          <w:szCs w:val="24"/>
        </w:rPr>
        <w:t>选择题；填空题；</w:t>
      </w:r>
      <w:r w:rsidRPr="009756F8">
        <w:rPr>
          <w:rFonts w:ascii="宋体" w:eastAsia="宋体" w:hAnsi="宋体" w:cs="Times New Roman" w:hint="eastAsia"/>
          <w:kern w:val="0"/>
          <w:sz w:val="24"/>
          <w:szCs w:val="24"/>
        </w:rPr>
        <w:t>名词解释；简答题；论述题；分析题</w:t>
      </w:r>
      <w:r w:rsidRPr="009756F8">
        <w:rPr>
          <w:rFonts w:ascii="宋体" w:eastAsia="宋体" w:hAnsi="宋体" w:cs="Times New Roman"/>
          <w:kern w:val="0"/>
          <w:sz w:val="24"/>
          <w:szCs w:val="24"/>
        </w:rPr>
        <w:t>。</w:t>
      </w:r>
    </w:p>
    <w:p w:rsidR="009756F8" w:rsidRPr="009756F8" w:rsidRDefault="009756F8" w:rsidP="009756F8">
      <w:pPr>
        <w:spacing w:line="300" w:lineRule="auto"/>
        <w:rPr>
          <w:rFonts w:ascii="宋体" w:eastAsia="宋体" w:hAnsi="宋体" w:cs="Times New Roman"/>
          <w:b/>
          <w:sz w:val="24"/>
          <w:szCs w:val="24"/>
        </w:rPr>
      </w:pPr>
      <w:r w:rsidRPr="009756F8">
        <w:rPr>
          <w:rFonts w:ascii="宋体" w:eastAsia="宋体" w:hAnsi="宋体" w:cs="Times New Roman" w:hint="eastAsia"/>
          <w:b/>
          <w:sz w:val="24"/>
          <w:szCs w:val="24"/>
        </w:rPr>
        <w:t>三、主要参考书</w:t>
      </w:r>
    </w:p>
    <w:p w:rsidR="009756F8" w:rsidRPr="009756F8" w:rsidRDefault="009756F8" w:rsidP="009756F8">
      <w:pPr>
        <w:spacing w:line="300" w:lineRule="auto"/>
        <w:rPr>
          <w:rFonts w:ascii="宋体" w:eastAsia="宋体" w:hAnsi="宋体" w:cs="Times New Roman"/>
          <w:sz w:val="24"/>
          <w:szCs w:val="24"/>
        </w:rPr>
      </w:pPr>
      <w:r w:rsidRPr="009756F8">
        <w:rPr>
          <w:rFonts w:ascii="宋体" w:eastAsia="宋体" w:hAnsi="宋体" w:cs="Times New Roman" w:hint="eastAsia"/>
          <w:sz w:val="24"/>
          <w:szCs w:val="24"/>
        </w:rPr>
        <w:t xml:space="preserve">  《</w:t>
      </w:r>
      <w:bookmarkStart w:id="1" w:name="OLE_LINK3"/>
      <w:r w:rsidRPr="009756F8">
        <w:rPr>
          <w:rFonts w:ascii="宋体" w:eastAsia="宋体" w:hAnsi="宋体" w:cs="Times New Roman" w:hint="eastAsia"/>
          <w:sz w:val="24"/>
          <w:szCs w:val="24"/>
        </w:rPr>
        <w:t>新闻传播学》，黄旦</w:t>
      </w:r>
      <w:bookmarkEnd w:id="1"/>
      <w:r w:rsidRPr="009756F8">
        <w:rPr>
          <w:rFonts w:ascii="宋体" w:eastAsia="宋体" w:hAnsi="宋体" w:cs="Times New Roman" w:hint="eastAsia"/>
          <w:sz w:val="24"/>
          <w:szCs w:val="24"/>
        </w:rPr>
        <w:t>著，浙江大学出版社，1997年</w:t>
      </w:r>
    </w:p>
    <w:p w:rsidR="009756F8" w:rsidRPr="009756F8" w:rsidRDefault="009756F8" w:rsidP="009756F8">
      <w:pPr>
        <w:spacing w:line="300" w:lineRule="auto"/>
        <w:rPr>
          <w:rFonts w:ascii="宋体" w:eastAsia="宋体" w:hAnsi="宋体" w:cs="Times New Roman"/>
          <w:b/>
          <w:sz w:val="24"/>
          <w:szCs w:val="24"/>
        </w:rPr>
      </w:pPr>
      <w:r w:rsidRPr="009756F8">
        <w:rPr>
          <w:rFonts w:ascii="宋体" w:eastAsia="宋体" w:hAnsi="宋体" w:cs="Times New Roman" w:hint="eastAsia"/>
          <w:b/>
          <w:sz w:val="24"/>
          <w:szCs w:val="24"/>
        </w:rPr>
        <w:t>四、考试内容</w:t>
      </w:r>
    </w:p>
    <w:p w:rsidR="009756F8" w:rsidRPr="009756F8" w:rsidRDefault="009756F8" w:rsidP="009756F8">
      <w:pPr>
        <w:spacing w:line="300" w:lineRule="auto"/>
        <w:ind w:firstLineChars="150" w:firstLine="360"/>
        <w:rPr>
          <w:rFonts w:ascii="宋体" w:eastAsia="宋体" w:hAnsi="宋体" w:cs="Times New Roman"/>
          <w:sz w:val="24"/>
          <w:szCs w:val="24"/>
        </w:rPr>
      </w:pPr>
      <w:r w:rsidRPr="009756F8">
        <w:rPr>
          <w:rFonts w:ascii="宋体" w:eastAsia="宋体" w:hAnsi="宋体" w:cs="Times New Roman"/>
          <w:sz w:val="24"/>
          <w:szCs w:val="24"/>
        </w:rPr>
        <w:t>本</w:t>
      </w:r>
      <w:r w:rsidRPr="009756F8">
        <w:rPr>
          <w:rFonts w:ascii="宋体" w:eastAsia="宋体" w:hAnsi="宋体" w:cs="Times New Roman" w:hint="eastAsia"/>
          <w:sz w:val="24"/>
          <w:szCs w:val="24"/>
        </w:rPr>
        <w:t>科目</w:t>
      </w:r>
      <w:r w:rsidRPr="009756F8">
        <w:rPr>
          <w:rFonts w:ascii="宋体" w:eastAsia="宋体" w:hAnsi="宋体" w:cs="Times New Roman"/>
          <w:sz w:val="24"/>
          <w:szCs w:val="24"/>
        </w:rPr>
        <w:t>主要考查本科阶段所学的《</w:t>
      </w:r>
      <w:r w:rsidRPr="009756F8">
        <w:rPr>
          <w:rFonts w:ascii="宋体" w:eastAsia="宋体" w:hAnsi="宋体" w:cs="Times New Roman" w:hint="eastAsia"/>
          <w:sz w:val="24"/>
          <w:szCs w:val="24"/>
        </w:rPr>
        <w:t>新闻学概论</w:t>
      </w:r>
      <w:r w:rsidRPr="009756F8">
        <w:rPr>
          <w:rFonts w:ascii="宋体" w:eastAsia="宋体" w:hAnsi="宋体" w:cs="Times New Roman"/>
          <w:sz w:val="24"/>
          <w:szCs w:val="24"/>
        </w:rPr>
        <w:t>》</w:t>
      </w:r>
      <w:r w:rsidRPr="009756F8">
        <w:rPr>
          <w:rFonts w:ascii="宋体" w:eastAsia="宋体" w:hAnsi="宋体" w:cs="Times New Roman" w:hint="eastAsia"/>
          <w:sz w:val="24"/>
          <w:szCs w:val="24"/>
        </w:rPr>
        <w:t>一</w:t>
      </w:r>
      <w:r w:rsidRPr="009756F8">
        <w:rPr>
          <w:rFonts w:ascii="宋体" w:eastAsia="宋体" w:hAnsi="宋体" w:cs="Times New Roman"/>
          <w:sz w:val="24"/>
          <w:szCs w:val="24"/>
        </w:rPr>
        <w:t>门课程的基本内容。《</w:t>
      </w:r>
      <w:r w:rsidRPr="009756F8">
        <w:rPr>
          <w:rFonts w:ascii="宋体" w:eastAsia="宋体" w:hAnsi="宋体" w:cs="Times New Roman" w:hint="eastAsia"/>
          <w:sz w:val="24"/>
          <w:szCs w:val="24"/>
        </w:rPr>
        <w:t>新闻学概论</w:t>
      </w:r>
      <w:r w:rsidRPr="009756F8">
        <w:rPr>
          <w:rFonts w:ascii="宋体" w:eastAsia="宋体" w:hAnsi="宋体" w:cs="Times New Roman"/>
          <w:sz w:val="24"/>
          <w:szCs w:val="24"/>
        </w:rPr>
        <w:t>》要求学生</w:t>
      </w:r>
      <w:r w:rsidRPr="009756F8">
        <w:rPr>
          <w:rFonts w:ascii="宋体" w:eastAsia="宋体" w:hAnsi="宋体" w:cs="Times New Roman" w:hint="eastAsia"/>
          <w:sz w:val="24"/>
          <w:szCs w:val="24"/>
        </w:rPr>
        <w:t>理解作为社会现象的新闻传播，以及作为传播过程的新闻传播。具体而言，主要考查以下知识点：</w:t>
      </w:r>
    </w:p>
    <w:p w:rsidR="009756F8" w:rsidRPr="009756F8" w:rsidRDefault="009756F8" w:rsidP="009756F8">
      <w:pPr>
        <w:spacing w:line="300" w:lineRule="auto"/>
        <w:rPr>
          <w:rFonts w:ascii="Times New Roman" w:eastAsia="宋体" w:hAnsi="Times New Roman" w:cs="Times New Roman"/>
          <w:b/>
          <w:sz w:val="24"/>
          <w:szCs w:val="24"/>
        </w:rPr>
      </w:pPr>
      <w:r w:rsidRPr="009756F8">
        <w:rPr>
          <w:rFonts w:ascii="Times New Roman" w:eastAsia="宋体" w:hAnsi="Times New Roman" w:cs="Times New Roman" w:hint="eastAsia"/>
          <w:b/>
          <w:sz w:val="24"/>
          <w:szCs w:val="24"/>
        </w:rPr>
        <w:t>第一章</w:t>
      </w:r>
      <w:r w:rsidRPr="009756F8">
        <w:rPr>
          <w:rFonts w:ascii="Times New Roman" w:eastAsia="宋体" w:hAnsi="Times New Roman" w:cs="Times New Roman" w:hint="eastAsia"/>
          <w:b/>
          <w:sz w:val="24"/>
          <w:szCs w:val="24"/>
        </w:rPr>
        <w:t xml:space="preserve">  </w:t>
      </w:r>
      <w:r w:rsidRPr="009756F8">
        <w:rPr>
          <w:rFonts w:ascii="Times New Roman" w:eastAsia="宋体" w:hAnsi="Times New Roman" w:cs="Times New Roman" w:hint="eastAsia"/>
          <w:b/>
          <w:sz w:val="24"/>
          <w:szCs w:val="24"/>
        </w:rPr>
        <w:t>新闻传播的起源</w:t>
      </w:r>
    </w:p>
    <w:p w:rsidR="009756F8" w:rsidRPr="009756F8" w:rsidRDefault="009756F8" w:rsidP="009756F8">
      <w:pPr>
        <w:spacing w:line="300" w:lineRule="auto"/>
        <w:ind w:firstLineChars="150" w:firstLine="360"/>
        <w:rPr>
          <w:rFonts w:ascii="Times New Roman" w:eastAsia="宋体" w:hAnsi="Times New Roman" w:cs="Times New Roman"/>
          <w:sz w:val="24"/>
          <w:szCs w:val="24"/>
        </w:rPr>
      </w:pPr>
      <w:r w:rsidRPr="009756F8">
        <w:rPr>
          <w:rFonts w:ascii="Times New Roman" w:eastAsia="宋体" w:hAnsi="Times New Roman" w:cs="Times New Roman" w:hint="eastAsia"/>
          <w:sz w:val="24"/>
          <w:szCs w:val="24"/>
        </w:rPr>
        <w:t>1</w:t>
      </w:r>
      <w:r w:rsidRPr="009756F8">
        <w:rPr>
          <w:rFonts w:ascii="Times New Roman" w:eastAsia="宋体" w:hAnsi="Times New Roman" w:cs="Times New Roman" w:hint="eastAsia"/>
          <w:sz w:val="24"/>
          <w:szCs w:val="24"/>
        </w:rPr>
        <w:t>．新闻传播的概念。</w:t>
      </w:r>
    </w:p>
    <w:p w:rsidR="009756F8" w:rsidRPr="009756F8" w:rsidRDefault="009756F8" w:rsidP="009756F8">
      <w:pPr>
        <w:spacing w:line="300" w:lineRule="auto"/>
        <w:ind w:firstLineChars="150" w:firstLine="360"/>
        <w:rPr>
          <w:rFonts w:ascii="Times New Roman" w:eastAsia="宋体" w:hAnsi="Times New Roman" w:cs="Times New Roman"/>
          <w:sz w:val="24"/>
          <w:szCs w:val="24"/>
        </w:rPr>
      </w:pPr>
      <w:r w:rsidRPr="009756F8">
        <w:rPr>
          <w:rFonts w:ascii="Times New Roman" w:eastAsia="宋体" w:hAnsi="Times New Roman" w:cs="Times New Roman" w:hint="eastAsia"/>
          <w:sz w:val="24"/>
          <w:szCs w:val="24"/>
        </w:rPr>
        <w:t>2</w:t>
      </w:r>
      <w:r w:rsidRPr="009756F8">
        <w:rPr>
          <w:rFonts w:ascii="Times New Roman" w:eastAsia="宋体" w:hAnsi="Times New Roman" w:cs="Times New Roman" w:hint="eastAsia"/>
          <w:sz w:val="24"/>
          <w:szCs w:val="24"/>
        </w:rPr>
        <w:t>．新闻传播活动的起源过程。</w:t>
      </w:r>
    </w:p>
    <w:p w:rsidR="009756F8" w:rsidRPr="009756F8" w:rsidRDefault="009756F8" w:rsidP="009756F8">
      <w:pPr>
        <w:spacing w:line="300" w:lineRule="auto"/>
        <w:ind w:firstLineChars="150" w:firstLine="360"/>
        <w:rPr>
          <w:rFonts w:ascii="Times New Roman" w:eastAsia="宋体" w:hAnsi="Times New Roman" w:cs="Times New Roman"/>
          <w:sz w:val="24"/>
          <w:szCs w:val="24"/>
        </w:rPr>
      </w:pPr>
      <w:r w:rsidRPr="009756F8">
        <w:rPr>
          <w:rFonts w:ascii="Times New Roman" w:eastAsia="宋体" w:hAnsi="Times New Roman" w:cs="Times New Roman" w:hint="eastAsia"/>
          <w:sz w:val="24"/>
          <w:szCs w:val="24"/>
        </w:rPr>
        <w:t>3</w:t>
      </w:r>
      <w:r w:rsidRPr="009756F8">
        <w:rPr>
          <w:rFonts w:ascii="Times New Roman" w:eastAsia="宋体" w:hAnsi="Times New Roman" w:cs="Times New Roman" w:hint="eastAsia"/>
          <w:sz w:val="24"/>
          <w:szCs w:val="24"/>
        </w:rPr>
        <w:t>．新闻传播活动的劳动需要起源论。</w:t>
      </w:r>
    </w:p>
    <w:p w:rsidR="009756F8" w:rsidRPr="009756F8" w:rsidRDefault="009756F8" w:rsidP="009756F8">
      <w:pPr>
        <w:spacing w:line="300" w:lineRule="auto"/>
        <w:ind w:firstLineChars="150" w:firstLine="360"/>
        <w:rPr>
          <w:rFonts w:ascii="Times New Roman" w:eastAsia="宋体" w:hAnsi="Times New Roman" w:cs="Times New Roman"/>
          <w:sz w:val="24"/>
          <w:szCs w:val="24"/>
        </w:rPr>
      </w:pPr>
      <w:r w:rsidRPr="009756F8">
        <w:rPr>
          <w:rFonts w:ascii="Times New Roman" w:eastAsia="宋体" w:hAnsi="Times New Roman" w:cs="Times New Roman" w:hint="eastAsia"/>
          <w:sz w:val="24"/>
          <w:szCs w:val="24"/>
        </w:rPr>
        <w:t>4.</w:t>
      </w:r>
      <w:r w:rsidRPr="009756F8">
        <w:rPr>
          <w:rFonts w:ascii="Times New Roman" w:eastAsia="宋体" w:hAnsi="Times New Roman" w:cs="Times New Roman" w:hint="eastAsia"/>
          <w:sz w:val="24"/>
          <w:szCs w:val="24"/>
        </w:rPr>
        <w:t>唯心主义关于新闻传播活动起源的基本观点。</w:t>
      </w:r>
    </w:p>
    <w:p w:rsidR="009756F8" w:rsidRPr="009756F8" w:rsidRDefault="009756F8" w:rsidP="009756F8">
      <w:pPr>
        <w:spacing w:line="300" w:lineRule="auto"/>
        <w:ind w:firstLineChars="150" w:firstLine="360"/>
        <w:rPr>
          <w:rFonts w:ascii="Times New Roman" w:eastAsia="宋体" w:hAnsi="Times New Roman" w:cs="Times New Roman"/>
          <w:sz w:val="24"/>
          <w:szCs w:val="24"/>
        </w:rPr>
      </w:pPr>
      <w:r w:rsidRPr="009756F8">
        <w:rPr>
          <w:rFonts w:ascii="Times New Roman" w:eastAsia="宋体" w:hAnsi="Times New Roman" w:cs="Times New Roman" w:hint="eastAsia"/>
          <w:sz w:val="24"/>
          <w:szCs w:val="24"/>
        </w:rPr>
        <w:t>5.</w:t>
      </w:r>
      <w:r w:rsidRPr="009756F8">
        <w:rPr>
          <w:rFonts w:ascii="Times New Roman" w:eastAsia="宋体" w:hAnsi="Times New Roman" w:cs="Times New Roman" w:hint="eastAsia"/>
          <w:sz w:val="24"/>
          <w:szCs w:val="24"/>
        </w:rPr>
        <w:t>劳动生产对于新闻传播活动发展的作用。</w:t>
      </w:r>
    </w:p>
    <w:p w:rsidR="009756F8" w:rsidRPr="009756F8" w:rsidRDefault="009756F8" w:rsidP="009756F8">
      <w:pPr>
        <w:spacing w:line="300" w:lineRule="auto"/>
        <w:rPr>
          <w:rFonts w:ascii="Times New Roman" w:eastAsia="宋体" w:hAnsi="Times New Roman" w:cs="Times New Roman"/>
          <w:b/>
          <w:sz w:val="24"/>
          <w:szCs w:val="24"/>
        </w:rPr>
      </w:pPr>
      <w:r w:rsidRPr="009756F8">
        <w:rPr>
          <w:rFonts w:ascii="Times New Roman" w:eastAsia="宋体" w:hAnsi="Times New Roman" w:cs="Times New Roman" w:hint="eastAsia"/>
          <w:b/>
          <w:sz w:val="24"/>
          <w:szCs w:val="24"/>
        </w:rPr>
        <w:t>第二章</w:t>
      </w:r>
      <w:r w:rsidRPr="009756F8">
        <w:rPr>
          <w:rFonts w:ascii="Times New Roman" w:eastAsia="宋体" w:hAnsi="Times New Roman" w:cs="Times New Roman" w:hint="eastAsia"/>
          <w:b/>
          <w:sz w:val="24"/>
          <w:szCs w:val="24"/>
        </w:rPr>
        <w:t xml:space="preserve">  </w:t>
      </w:r>
      <w:r w:rsidRPr="009756F8">
        <w:rPr>
          <w:rFonts w:ascii="Times New Roman" w:eastAsia="宋体" w:hAnsi="Times New Roman" w:cs="Times New Roman" w:hint="eastAsia"/>
          <w:b/>
          <w:sz w:val="24"/>
          <w:szCs w:val="24"/>
        </w:rPr>
        <w:t>新闻传播的发展</w:t>
      </w:r>
    </w:p>
    <w:p w:rsidR="009756F8" w:rsidRPr="009756F8" w:rsidRDefault="009756F8" w:rsidP="009756F8">
      <w:pPr>
        <w:spacing w:line="300" w:lineRule="auto"/>
        <w:ind w:firstLineChars="150" w:firstLine="360"/>
        <w:rPr>
          <w:rFonts w:ascii="Times New Roman" w:eastAsia="宋体" w:hAnsi="Times New Roman" w:cs="Times New Roman"/>
          <w:sz w:val="24"/>
          <w:szCs w:val="24"/>
        </w:rPr>
      </w:pPr>
      <w:r w:rsidRPr="009756F8">
        <w:rPr>
          <w:rFonts w:ascii="Times New Roman" w:eastAsia="宋体" w:hAnsi="Times New Roman" w:cs="Times New Roman" w:hint="eastAsia"/>
          <w:sz w:val="24"/>
          <w:szCs w:val="24"/>
        </w:rPr>
        <w:t>1.</w:t>
      </w:r>
      <w:r w:rsidRPr="009756F8">
        <w:rPr>
          <w:rFonts w:ascii="Times New Roman" w:eastAsia="宋体" w:hAnsi="Times New Roman" w:cs="Times New Roman" w:hint="eastAsia"/>
          <w:sz w:val="24"/>
          <w:szCs w:val="24"/>
        </w:rPr>
        <w:t>新闻传播媒介的不同阶段及其特点。</w:t>
      </w:r>
    </w:p>
    <w:p w:rsidR="009756F8" w:rsidRPr="009756F8" w:rsidRDefault="009756F8" w:rsidP="009756F8">
      <w:pPr>
        <w:spacing w:line="300" w:lineRule="auto"/>
        <w:ind w:firstLineChars="150" w:firstLine="360"/>
        <w:rPr>
          <w:rFonts w:ascii="Times New Roman" w:eastAsia="宋体" w:hAnsi="Times New Roman" w:cs="Times New Roman"/>
          <w:sz w:val="24"/>
          <w:szCs w:val="24"/>
        </w:rPr>
      </w:pPr>
      <w:r w:rsidRPr="009756F8">
        <w:rPr>
          <w:rFonts w:ascii="Times New Roman" w:eastAsia="宋体" w:hAnsi="Times New Roman" w:cs="Times New Roman" w:hint="eastAsia"/>
          <w:sz w:val="24"/>
          <w:szCs w:val="24"/>
        </w:rPr>
        <w:t>2.</w:t>
      </w:r>
      <w:r w:rsidRPr="009756F8">
        <w:rPr>
          <w:rFonts w:ascii="Times New Roman" w:eastAsia="宋体" w:hAnsi="Times New Roman" w:cs="Times New Roman" w:hint="eastAsia"/>
          <w:sz w:val="24"/>
          <w:szCs w:val="24"/>
        </w:rPr>
        <w:t>传播者与接收者演变的基本过程。</w:t>
      </w:r>
    </w:p>
    <w:p w:rsidR="009756F8" w:rsidRPr="009756F8" w:rsidRDefault="009756F8" w:rsidP="009756F8">
      <w:pPr>
        <w:spacing w:line="300" w:lineRule="auto"/>
        <w:ind w:firstLineChars="150" w:firstLine="360"/>
        <w:rPr>
          <w:rFonts w:ascii="Times New Roman" w:eastAsia="宋体" w:hAnsi="Times New Roman" w:cs="Times New Roman"/>
          <w:sz w:val="24"/>
          <w:szCs w:val="24"/>
        </w:rPr>
      </w:pPr>
      <w:r w:rsidRPr="009756F8">
        <w:rPr>
          <w:rFonts w:ascii="Times New Roman" w:eastAsia="宋体" w:hAnsi="Times New Roman" w:cs="Times New Roman" w:hint="eastAsia"/>
          <w:sz w:val="24"/>
          <w:szCs w:val="24"/>
        </w:rPr>
        <w:t>3.</w:t>
      </w:r>
      <w:r w:rsidRPr="009756F8">
        <w:rPr>
          <w:rFonts w:ascii="Times New Roman" w:eastAsia="宋体" w:hAnsi="Times New Roman" w:cs="Times New Roman" w:hint="eastAsia"/>
          <w:sz w:val="24"/>
          <w:szCs w:val="24"/>
        </w:rPr>
        <w:t>新闻传播内容扩展的基本过程。</w:t>
      </w:r>
    </w:p>
    <w:p w:rsidR="009756F8" w:rsidRPr="009756F8" w:rsidRDefault="009756F8" w:rsidP="009756F8">
      <w:pPr>
        <w:spacing w:line="300" w:lineRule="auto"/>
        <w:ind w:firstLineChars="150" w:firstLine="360"/>
        <w:rPr>
          <w:rFonts w:ascii="Times New Roman" w:eastAsia="宋体" w:hAnsi="Times New Roman" w:cs="Times New Roman"/>
          <w:sz w:val="24"/>
          <w:szCs w:val="24"/>
        </w:rPr>
      </w:pPr>
      <w:r w:rsidRPr="009756F8">
        <w:rPr>
          <w:rFonts w:ascii="Times New Roman" w:eastAsia="宋体" w:hAnsi="Times New Roman" w:cs="Times New Roman" w:hint="eastAsia"/>
          <w:sz w:val="24"/>
          <w:szCs w:val="24"/>
        </w:rPr>
        <w:t>4.</w:t>
      </w:r>
      <w:r w:rsidRPr="009756F8">
        <w:rPr>
          <w:rFonts w:ascii="Times New Roman" w:eastAsia="宋体" w:hAnsi="Times New Roman" w:cs="Times New Roman" w:hint="eastAsia"/>
          <w:sz w:val="24"/>
          <w:szCs w:val="24"/>
        </w:rPr>
        <w:t>五种传播模式的概念及特征。</w:t>
      </w:r>
    </w:p>
    <w:p w:rsidR="009756F8" w:rsidRPr="009756F8" w:rsidRDefault="009756F8" w:rsidP="009756F8">
      <w:pPr>
        <w:spacing w:line="300" w:lineRule="auto"/>
        <w:rPr>
          <w:rFonts w:ascii="Times New Roman" w:eastAsia="宋体" w:hAnsi="Times New Roman" w:cs="Times New Roman"/>
          <w:b/>
          <w:sz w:val="24"/>
          <w:szCs w:val="24"/>
        </w:rPr>
      </w:pPr>
      <w:r w:rsidRPr="009756F8">
        <w:rPr>
          <w:rFonts w:ascii="Times New Roman" w:eastAsia="宋体" w:hAnsi="Times New Roman" w:cs="Times New Roman" w:hint="eastAsia"/>
          <w:b/>
          <w:sz w:val="24"/>
          <w:szCs w:val="24"/>
        </w:rPr>
        <w:t>第三章</w:t>
      </w:r>
      <w:r w:rsidRPr="009756F8">
        <w:rPr>
          <w:rFonts w:ascii="Times New Roman" w:eastAsia="宋体" w:hAnsi="Times New Roman" w:cs="Times New Roman" w:hint="eastAsia"/>
          <w:b/>
          <w:sz w:val="24"/>
          <w:szCs w:val="24"/>
        </w:rPr>
        <w:t xml:space="preserve">  </w:t>
      </w:r>
      <w:r w:rsidRPr="009756F8">
        <w:rPr>
          <w:rFonts w:ascii="Times New Roman" w:eastAsia="宋体" w:hAnsi="Times New Roman" w:cs="Times New Roman" w:hint="eastAsia"/>
          <w:b/>
          <w:sz w:val="24"/>
          <w:szCs w:val="24"/>
        </w:rPr>
        <w:t>新闻传播的新时代——新闻事业阶段</w:t>
      </w:r>
    </w:p>
    <w:p w:rsidR="009756F8" w:rsidRPr="009756F8" w:rsidRDefault="009756F8" w:rsidP="009756F8">
      <w:pPr>
        <w:spacing w:line="300" w:lineRule="auto"/>
        <w:ind w:firstLineChars="150" w:firstLine="360"/>
        <w:rPr>
          <w:rFonts w:ascii="Times New Roman" w:eastAsia="宋体" w:hAnsi="Times New Roman" w:cs="Times New Roman"/>
          <w:sz w:val="24"/>
          <w:szCs w:val="24"/>
        </w:rPr>
      </w:pPr>
      <w:r w:rsidRPr="009756F8">
        <w:rPr>
          <w:rFonts w:ascii="Times New Roman" w:eastAsia="宋体" w:hAnsi="Times New Roman" w:cs="Times New Roman" w:hint="eastAsia"/>
          <w:sz w:val="24"/>
          <w:szCs w:val="24"/>
        </w:rPr>
        <w:t>1.</w:t>
      </w:r>
      <w:r w:rsidRPr="009756F8">
        <w:rPr>
          <w:rFonts w:ascii="Times New Roman" w:eastAsia="宋体" w:hAnsi="Times New Roman" w:cs="Times New Roman" w:hint="eastAsia"/>
          <w:sz w:val="24"/>
          <w:szCs w:val="24"/>
        </w:rPr>
        <w:t>新闻事业的概念及其内容。</w:t>
      </w:r>
    </w:p>
    <w:p w:rsidR="009756F8" w:rsidRPr="009756F8" w:rsidRDefault="009756F8" w:rsidP="009756F8">
      <w:pPr>
        <w:spacing w:line="300" w:lineRule="auto"/>
        <w:ind w:firstLineChars="150" w:firstLine="360"/>
        <w:rPr>
          <w:rFonts w:ascii="Times New Roman" w:eastAsia="宋体" w:hAnsi="Times New Roman" w:cs="Times New Roman"/>
          <w:sz w:val="24"/>
          <w:szCs w:val="24"/>
        </w:rPr>
      </w:pPr>
      <w:r w:rsidRPr="009756F8">
        <w:rPr>
          <w:rFonts w:ascii="Times New Roman" w:eastAsia="宋体" w:hAnsi="Times New Roman" w:cs="Times New Roman" w:hint="eastAsia"/>
          <w:sz w:val="24"/>
          <w:szCs w:val="24"/>
        </w:rPr>
        <w:t>2.</w:t>
      </w:r>
      <w:r w:rsidRPr="009756F8">
        <w:rPr>
          <w:rFonts w:ascii="Times New Roman" w:eastAsia="宋体" w:hAnsi="Times New Roman" w:cs="Times New Roman" w:hint="eastAsia"/>
          <w:sz w:val="24"/>
          <w:szCs w:val="24"/>
        </w:rPr>
        <w:t>社会的新闻需要和物质生产技术对新闻事业产生的作用。</w:t>
      </w:r>
    </w:p>
    <w:p w:rsidR="009756F8" w:rsidRPr="009756F8" w:rsidRDefault="009756F8" w:rsidP="009756F8">
      <w:pPr>
        <w:spacing w:line="300" w:lineRule="auto"/>
        <w:ind w:firstLineChars="150" w:firstLine="360"/>
        <w:rPr>
          <w:rFonts w:ascii="Times New Roman" w:eastAsia="宋体" w:hAnsi="Times New Roman" w:cs="Times New Roman"/>
          <w:sz w:val="24"/>
          <w:szCs w:val="24"/>
        </w:rPr>
      </w:pPr>
      <w:r w:rsidRPr="009756F8">
        <w:rPr>
          <w:rFonts w:ascii="Times New Roman" w:eastAsia="宋体" w:hAnsi="Times New Roman" w:cs="Times New Roman" w:hint="eastAsia"/>
          <w:sz w:val="24"/>
          <w:szCs w:val="24"/>
        </w:rPr>
        <w:t>3.</w:t>
      </w:r>
      <w:r w:rsidRPr="009756F8">
        <w:rPr>
          <w:rFonts w:ascii="Times New Roman" w:eastAsia="宋体" w:hAnsi="Times New Roman" w:cs="Times New Roman" w:hint="eastAsia"/>
          <w:sz w:val="24"/>
          <w:szCs w:val="24"/>
        </w:rPr>
        <w:t>关于新闻事业产生的两种不同观点。</w:t>
      </w:r>
    </w:p>
    <w:p w:rsidR="009756F8" w:rsidRPr="009756F8" w:rsidRDefault="009756F8" w:rsidP="009756F8">
      <w:pPr>
        <w:spacing w:line="300" w:lineRule="auto"/>
        <w:rPr>
          <w:rFonts w:ascii="Times New Roman" w:eastAsia="宋体" w:hAnsi="Times New Roman" w:cs="Times New Roman"/>
          <w:b/>
          <w:sz w:val="24"/>
          <w:szCs w:val="24"/>
        </w:rPr>
      </w:pPr>
      <w:r w:rsidRPr="009756F8">
        <w:rPr>
          <w:rFonts w:ascii="Times New Roman" w:eastAsia="宋体" w:hAnsi="Times New Roman" w:cs="Times New Roman" w:hint="eastAsia"/>
          <w:b/>
          <w:sz w:val="24"/>
          <w:szCs w:val="24"/>
        </w:rPr>
        <w:t>第四章</w:t>
      </w:r>
      <w:r w:rsidRPr="009756F8">
        <w:rPr>
          <w:rFonts w:ascii="Times New Roman" w:eastAsia="宋体" w:hAnsi="Times New Roman" w:cs="Times New Roman" w:hint="eastAsia"/>
          <w:b/>
          <w:sz w:val="24"/>
          <w:szCs w:val="24"/>
        </w:rPr>
        <w:t xml:space="preserve">  </w:t>
      </w:r>
      <w:r w:rsidRPr="009756F8">
        <w:rPr>
          <w:rFonts w:ascii="Times New Roman" w:eastAsia="宋体" w:hAnsi="Times New Roman" w:cs="Times New Roman" w:hint="eastAsia"/>
          <w:b/>
          <w:sz w:val="24"/>
          <w:szCs w:val="24"/>
        </w:rPr>
        <w:t>新闻事业的基本特征</w:t>
      </w:r>
    </w:p>
    <w:p w:rsidR="009756F8" w:rsidRPr="009756F8" w:rsidRDefault="009756F8" w:rsidP="009756F8">
      <w:pPr>
        <w:spacing w:line="300" w:lineRule="auto"/>
        <w:ind w:firstLineChars="150" w:firstLine="360"/>
        <w:rPr>
          <w:rFonts w:ascii="Times New Roman" w:eastAsia="宋体" w:hAnsi="Times New Roman" w:cs="Times New Roman"/>
          <w:sz w:val="24"/>
          <w:szCs w:val="24"/>
        </w:rPr>
      </w:pPr>
      <w:r w:rsidRPr="009756F8">
        <w:rPr>
          <w:rFonts w:ascii="Times New Roman" w:eastAsia="宋体" w:hAnsi="Times New Roman" w:cs="Times New Roman" w:hint="eastAsia"/>
          <w:sz w:val="24"/>
          <w:szCs w:val="24"/>
        </w:rPr>
        <w:t>1.</w:t>
      </w:r>
      <w:r w:rsidRPr="009756F8">
        <w:rPr>
          <w:rFonts w:ascii="Times New Roman" w:eastAsia="宋体" w:hAnsi="Times New Roman" w:cs="Times New Roman" w:hint="eastAsia"/>
          <w:sz w:val="24"/>
          <w:szCs w:val="24"/>
        </w:rPr>
        <w:t>新闻事业的组织特征。</w:t>
      </w:r>
    </w:p>
    <w:p w:rsidR="009756F8" w:rsidRPr="009756F8" w:rsidRDefault="009756F8" w:rsidP="009756F8">
      <w:pPr>
        <w:spacing w:line="300" w:lineRule="auto"/>
        <w:ind w:firstLineChars="150" w:firstLine="360"/>
        <w:rPr>
          <w:rFonts w:ascii="Times New Roman" w:eastAsia="宋体" w:hAnsi="Times New Roman" w:cs="Times New Roman"/>
          <w:sz w:val="24"/>
          <w:szCs w:val="24"/>
        </w:rPr>
      </w:pPr>
      <w:r w:rsidRPr="009756F8">
        <w:rPr>
          <w:rFonts w:ascii="Times New Roman" w:eastAsia="宋体" w:hAnsi="Times New Roman" w:cs="Times New Roman" w:hint="eastAsia"/>
          <w:sz w:val="24"/>
          <w:szCs w:val="24"/>
        </w:rPr>
        <w:t>2.</w:t>
      </w:r>
      <w:r w:rsidRPr="009756F8">
        <w:rPr>
          <w:rFonts w:ascii="Times New Roman" w:eastAsia="宋体" w:hAnsi="Times New Roman" w:cs="Times New Roman" w:hint="eastAsia"/>
          <w:sz w:val="24"/>
          <w:szCs w:val="24"/>
        </w:rPr>
        <w:t>新闻事业活动的基本特征。</w:t>
      </w:r>
    </w:p>
    <w:p w:rsidR="009756F8" w:rsidRPr="009756F8" w:rsidRDefault="009756F8" w:rsidP="009756F8">
      <w:pPr>
        <w:spacing w:line="300" w:lineRule="auto"/>
        <w:rPr>
          <w:rFonts w:ascii="Times New Roman" w:eastAsia="宋体" w:hAnsi="Times New Roman" w:cs="Times New Roman"/>
          <w:b/>
          <w:sz w:val="24"/>
          <w:szCs w:val="24"/>
        </w:rPr>
      </w:pPr>
      <w:r w:rsidRPr="009756F8">
        <w:rPr>
          <w:rFonts w:ascii="Times New Roman" w:eastAsia="宋体" w:hAnsi="Times New Roman" w:cs="Times New Roman" w:hint="eastAsia"/>
          <w:b/>
          <w:sz w:val="24"/>
          <w:szCs w:val="24"/>
        </w:rPr>
        <w:t>第五章</w:t>
      </w:r>
      <w:r w:rsidRPr="009756F8">
        <w:rPr>
          <w:rFonts w:ascii="Times New Roman" w:eastAsia="宋体" w:hAnsi="Times New Roman" w:cs="Times New Roman" w:hint="eastAsia"/>
          <w:b/>
          <w:sz w:val="24"/>
          <w:szCs w:val="24"/>
        </w:rPr>
        <w:t xml:space="preserve">  </w:t>
      </w:r>
      <w:r w:rsidRPr="009756F8">
        <w:rPr>
          <w:rFonts w:ascii="Times New Roman" w:eastAsia="宋体" w:hAnsi="Times New Roman" w:cs="Times New Roman" w:hint="eastAsia"/>
          <w:b/>
          <w:sz w:val="24"/>
          <w:szCs w:val="24"/>
        </w:rPr>
        <w:t>新闻事业的基本功能</w:t>
      </w:r>
    </w:p>
    <w:p w:rsidR="009756F8" w:rsidRPr="009756F8" w:rsidRDefault="009756F8" w:rsidP="009756F8">
      <w:pPr>
        <w:spacing w:line="300" w:lineRule="auto"/>
        <w:ind w:firstLineChars="150" w:firstLine="360"/>
        <w:rPr>
          <w:rFonts w:ascii="Times New Roman" w:eastAsia="宋体" w:hAnsi="Times New Roman" w:cs="Times New Roman"/>
          <w:sz w:val="24"/>
          <w:szCs w:val="24"/>
        </w:rPr>
      </w:pPr>
      <w:r w:rsidRPr="009756F8">
        <w:rPr>
          <w:rFonts w:ascii="Times New Roman" w:eastAsia="宋体" w:hAnsi="Times New Roman" w:cs="Times New Roman" w:hint="eastAsia"/>
          <w:sz w:val="24"/>
          <w:szCs w:val="24"/>
        </w:rPr>
        <w:t>1.</w:t>
      </w:r>
      <w:r w:rsidRPr="009756F8">
        <w:rPr>
          <w:rFonts w:ascii="Times New Roman" w:eastAsia="宋体" w:hAnsi="Times New Roman" w:cs="Times New Roman" w:hint="eastAsia"/>
          <w:sz w:val="24"/>
          <w:szCs w:val="24"/>
        </w:rPr>
        <w:t>新闻事业的一般社会功能及其具体表现。</w:t>
      </w:r>
    </w:p>
    <w:p w:rsidR="009756F8" w:rsidRPr="009756F8" w:rsidRDefault="009756F8" w:rsidP="009756F8">
      <w:pPr>
        <w:spacing w:line="300" w:lineRule="auto"/>
        <w:ind w:firstLineChars="150" w:firstLine="360"/>
        <w:rPr>
          <w:rFonts w:ascii="Times New Roman" w:eastAsia="宋体" w:hAnsi="Times New Roman" w:cs="Times New Roman"/>
          <w:sz w:val="24"/>
          <w:szCs w:val="24"/>
        </w:rPr>
      </w:pPr>
      <w:r w:rsidRPr="009756F8">
        <w:rPr>
          <w:rFonts w:ascii="Times New Roman" w:eastAsia="宋体" w:hAnsi="Times New Roman" w:cs="Times New Roman" w:hint="eastAsia"/>
          <w:sz w:val="24"/>
          <w:szCs w:val="24"/>
        </w:rPr>
        <w:t>2.</w:t>
      </w:r>
      <w:r w:rsidRPr="009756F8">
        <w:rPr>
          <w:rFonts w:ascii="Times New Roman" w:eastAsia="宋体" w:hAnsi="Times New Roman" w:cs="Times New Roman" w:hint="eastAsia"/>
          <w:sz w:val="24"/>
          <w:szCs w:val="24"/>
        </w:rPr>
        <w:t>新闻事业在阶级社会中的作用。</w:t>
      </w:r>
    </w:p>
    <w:p w:rsidR="009756F8" w:rsidRPr="009756F8" w:rsidRDefault="009756F8" w:rsidP="009756F8">
      <w:pPr>
        <w:spacing w:line="300" w:lineRule="auto"/>
        <w:ind w:firstLineChars="150" w:firstLine="360"/>
        <w:rPr>
          <w:rFonts w:ascii="Times New Roman" w:eastAsia="宋体" w:hAnsi="Times New Roman" w:cs="Times New Roman"/>
          <w:sz w:val="24"/>
          <w:szCs w:val="24"/>
        </w:rPr>
      </w:pPr>
      <w:r w:rsidRPr="009756F8">
        <w:rPr>
          <w:rFonts w:ascii="Times New Roman" w:eastAsia="宋体" w:hAnsi="Times New Roman" w:cs="Times New Roman" w:hint="eastAsia"/>
          <w:sz w:val="24"/>
          <w:szCs w:val="24"/>
        </w:rPr>
        <w:lastRenderedPageBreak/>
        <w:t>3.</w:t>
      </w:r>
      <w:r w:rsidRPr="009756F8">
        <w:rPr>
          <w:rFonts w:ascii="Times New Roman" w:eastAsia="宋体" w:hAnsi="Times New Roman" w:cs="Times New Roman" w:hint="eastAsia"/>
          <w:sz w:val="24"/>
          <w:szCs w:val="24"/>
        </w:rPr>
        <w:t>新闻事业引导舆论、政治宣传、社会监督、知识教育的四种作用。</w:t>
      </w:r>
    </w:p>
    <w:p w:rsidR="009756F8" w:rsidRPr="009756F8" w:rsidRDefault="009756F8" w:rsidP="009756F8">
      <w:pPr>
        <w:spacing w:line="300" w:lineRule="auto"/>
        <w:ind w:firstLineChars="150" w:firstLine="360"/>
        <w:rPr>
          <w:rFonts w:ascii="Times New Roman" w:eastAsia="宋体" w:hAnsi="Times New Roman" w:cs="Times New Roman"/>
          <w:sz w:val="24"/>
          <w:szCs w:val="24"/>
        </w:rPr>
      </w:pPr>
      <w:r w:rsidRPr="009756F8">
        <w:rPr>
          <w:rFonts w:ascii="Times New Roman" w:eastAsia="宋体" w:hAnsi="Times New Roman" w:cs="Times New Roman" w:hint="eastAsia"/>
          <w:sz w:val="24"/>
          <w:szCs w:val="24"/>
        </w:rPr>
        <w:t>4.</w:t>
      </w:r>
      <w:r w:rsidRPr="009756F8">
        <w:rPr>
          <w:rFonts w:ascii="Times New Roman" w:eastAsia="宋体" w:hAnsi="Times New Roman" w:cs="Times New Roman" w:hint="eastAsia"/>
          <w:sz w:val="24"/>
          <w:szCs w:val="24"/>
        </w:rPr>
        <w:t>新闻事业功能发生变化的原因及基本特点。</w:t>
      </w:r>
    </w:p>
    <w:p w:rsidR="009756F8" w:rsidRPr="009756F8" w:rsidRDefault="009756F8" w:rsidP="009756F8">
      <w:pPr>
        <w:spacing w:line="300" w:lineRule="auto"/>
        <w:rPr>
          <w:rFonts w:ascii="Times New Roman" w:eastAsia="宋体" w:hAnsi="Times New Roman" w:cs="Times New Roman"/>
          <w:b/>
          <w:sz w:val="24"/>
          <w:szCs w:val="24"/>
        </w:rPr>
      </w:pPr>
      <w:r w:rsidRPr="009756F8">
        <w:rPr>
          <w:rFonts w:ascii="Times New Roman" w:eastAsia="宋体" w:hAnsi="Times New Roman" w:cs="Times New Roman" w:hint="eastAsia"/>
          <w:b/>
          <w:sz w:val="24"/>
          <w:szCs w:val="24"/>
        </w:rPr>
        <w:t>第六章</w:t>
      </w:r>
      <w:r w:rsidRPr="009756F8">
        <w:rPr>
          <w:rFonts w:ascii="Times New Roman" w:eastAsia="宋体" w:hAnsi="Times New Roman" w:cs="Times New Roman" w:hint="eastAsia"/>
          <w:b/>
          <w:sz w:val="24"/>
          <w:szCs w:val="24"/>
        </w:rPr>
        <w:t xml:space="preserve">  </w:t>
      </w:r>
      <w:r w:rsidRPr="009756F8">
        <w:rPr>
          <w:rFonts w:ascii="Times New Roman" w:eastAsia="宋体" w:hAnsi="Times New Roman" w:cs="Times New Roman" w:hint="eastAsia"/>
          <w:b/>
          <w:sz w:val="24"/>
          <w:szCs w:val="24"/>
        </w:rPr>
        <w:t>控制——社会对新闻事业的作用</w:t>
      </w:r>
    </w:p>
    <w:p w:rsidR="009756F8" w:rsidRPr="009756F8" w:rsidRDefault="009756F8" w:rsidP="009756F8">
      <w:pPr>
        <w:spacing w:line="300" w:lineRule="auto"/>
        <w:ind w:firstLineChars="150" w:firstLine="360"/>
        <w:rPr>
          <w:rFonts w:ascii="Times New Roman" w:eastAsia="宋体" w:hAnsi="Times New Roman" w:cs="Times New Roman"/>
          <w:sz w:val="24"/>
          <w:szCs w:val="24"/>
        </w:rPr>
      </w:pPr>
      <w:r w:rsidRPr="009756F8">
        <w:rPr>
          <w:rFonts w:ascii="Times New Roman" w:eastAsia="宋体" w:hAnsi="Times New Roman" w:cs="Times New Roman" w:hint="eastAsia"/>
          <w:sz w:val="24"/>
          <w:szCs w:val="24"/>
        </w:rPr>
        <w:t>1.</w:t>
      </w:r>
      <w:r w:rsidRPr="009756F8">
        <w:rPr>
          <w:rFonts w:ascii="Times New Roman" w:eastAsia="宋体" w:hAnsi="Times New Roman" w:cs="Times New Roman" w:hint="eastAsia"/>
          <w:sz w:val="24"/>
          <w:szCs w:val="24"/>
        </w:rPr>
        <w:t>社会控制的基本含义。</w:t>
      </w:r>
    </w:p>
    <w:p w:rsidR="009756F8" w:rsidRPr="009756F8" w:rsidRDefault="009756F8" w:rsidP="009756F8">
      <w:pPr>
        <w:spacing w:line="300" w:lineRule="auto"/>
        <w:ind w:firstLineChars="150" w:firstLine="360"/>
        <w:rPr>
          <w:rFonts w:ascii="Times New Roman" w:eastAsia="宋体" w:hAnsi="Times New Roman" w:cs="Times New Roman"/>
          <w:sz w:val="24"/>
          <w:szCs w:val="24"/>
        </w:rPr>
      </w:pPr>
      <w:r w:rsidRPr="009756F8">
        <w:rPr>
          <w:rFonts w:ascii="Times New Roman" w:eastAsia="宋体" w:hAnsi="Times New Roman" w:cs="Times New Roman" w:hint="eastAsia"/>
          <w:sz w:val="24"/>
          <w:szCs w:val="24"/>
        </w:rPr>
        <w:t>2.</w:t>
      </w:r>
      <w:r w:rsidRPr="009756F8">
        <w:rPr>
          <w:rFonts w:ascii="Times New Roman" w:eastAsia="宋体" w:hAnsi="Times New Roman" w:cs="Times New Roman" w:hint="eastAsia"/>
          <w:sz w:val="24"/>
          <w:szCs w:val="24"/>
        </w:rPr>
        <w:t>产生社会控制的基本原因。</w:t>
      </w:r>
    </w:p>
    <w:p w:rsidR="009756F8" w:rsidRPr="009756F8" w:rsidRDefault="009756F8" w:rsidP="009756F8">
      <w:pPr>
        <w:spacing w:line="300" w:lineRule="auto"/>
        <w:ind w:firstLineChars="150" w:firstLine="360"/>
        <w:rPr>
          <w:rFonts w:ascii="Times New Roman" w:eastAsia="宋体" w:hAnsi="Times New Roman" w:cs="Times New Roman"/>
          <w:sz w:val="24"/>
          <w:szCs w:val="24"/>
        </w:rPr>
      </w:pPr>
      <w:r w:rsidRPr="009756F8">
        <w:rPr>
          <w:rFonts w:ascii="Times New Roman" w:eastAsia="宋体" w:hAnsi="Times New Roman" w:cs="Times New Roman" w:hint="eastAsia"/>
          <w:sz w:val="24"/>
          <w:szCs w:val="24"/>
        </w:rPr>
        <w:t>3.</w:t>
      </w:r>
      <w:r w:rsidRPr="009756F8">
        <w:rPr>
          <w:rFonts w:ascii="Times New Roman" w:eastAsia="宋体" w:hAnsi="Times New Roman" w:cs="Times New Roman" w:hint="eastAsia"/>
          <w:sz w:val="24"/>
          <w:szCs w:val="24"/>
        </w:rPr>
        <w:t>主要的控制者及其主要手段。</w:t>
      </w:r>
    </w:p>
    <w:p w:rsidR="009756F8" w:rsidRPr="009756F8" w:rsidRDefault="009756F8" w:rsidP="009756F8">
      <w:pPr>
        <w:spacing w:line="300" w:lineRule="auto"/>
        <w:ind w:firstLineChars="150" w:firstLine="360"/>
        <w:rPr>
          <w:rFonts w:ascii="Times New Roman" w:eastAsia="宋体" w:hAnsi="Times New Roman" w:cs="Times New Roman"/>
          <w:sz w:val="24"/>
          <w:szCs w:val="24"/>
        </w:rPr>
      </w:pPr>
      <w:r w:rsidRPr="009756F8">
        <w:rPr>
          <w:rFonts w:ascii="Times New Roman" w:eastAsia="宋体" w:hAnsi="Times New Roman" w:cs="Times New Roman" w:hint="eastAsia"/>
          <w:sz w:val="24"/>
          <w:szCs w:val="24"/>
        </w:rPr>
        <w:t>4.</w:t>
      </w:r>
      <w:r w:rsidRPr="009756F8">
        <w:rPr>
          <w:rFonts w:ascii="Times New Roman" w:eastAsia="宋体" w:hAnsi="Times New Roman" w:cs="Times New Roman" w:hint="eastAsia"/>
          <w:sz w:val="24"/>
          <w:szCs w:val="24"/>
        </w:rPr>
        <w:t>依据不同社会效果对社会控制性质的划分。</w:t>
      </w:r>
    </w:p>
    <w:p w:rsidR="009756F8" w:rsidRPr="009756F8" w:rsidRDefault="009756F8" w:rsidP="009756F8">
      <w:pPr>
        <w:spacing w:line="300" w:lineRule="auto"/>
        <w:rPr>
          <w:rFonts w:ascii="Times New Roman" w:eastAsia="宋体" w:hAnsi="Times New Roman" w:cs="Times New Roman"/>
          <w:b/>
          <w:sz w:val="24"/>
          <w:szCs w:val="24"/>
        </w:rPr>
      </w:pPr>
      <w:r w:rsidRPr="009756F8">
        <w:rPr>
          <w:rFonts w:ascii="Times New Roman" w:eastAsia="宋体" w:hAnsi="Times New Roman" w:cs="Times New Roman" w:hint="eastAsia"/>
          <w:b/>
          <w:sz w:val="24"/>
          <w:szCs w:val="24"/>
        </w:rPr>
        <w:t>第七章</w:t>
      </w:r>
      <w:r w:rsidRPr="009756F8">
        <w:rPr>
          <w:rFonts w:ascii="Times New Roman" w:eastAsia="宋体" w:hAnsi="Times New Roman" w:cs="Times New Roman" w:hint="eastAsia"/>
          <w:b/>
          <w:sz w:val="24"/>
          <w:szCs w:val="24"/>
        </w:rPr>
        <w:t xml:space="preserve">  </w:t>
      </w:r>
      <w:r w:rsidRPr="009756F8">
        <w:rPr>
          <w:rFonts w:ascii="Times New Roman" w:eastAsia="宋体" w:hAnsi="Times New Roman" w:cs="Times New Roman" w:hint="eastAsia"/>
          <w:b/>
          <w:sz w:val="24"/>
          <w:szCs w:val="24"/>
        </w:rPr>
        <w:t>新闻自由</w:t>
      </w:r>
    </w:p>
    <w:p w:rsidR="009756F8" w:rsidRPr="009756F8" w:rsidRDefault="009756F8" w:rsidP="009756F8">
      <w:pPr>
        <w:spacing w:line="300" w:lineRule="auto"/>
        <w:ind w:firstLineChars="150" w:firstLine="360"/>
        <w:rPr>
          <w:rFonts w:ascii="Times New Roman" w:eastAsia="宋体" w:hAnsi="Times New Roman" w:cs="Times New Roman"/>
          <w:sz w:val="24"/>
          <w:szCs w:val="24"/>
        </w:rPr>
      </w:pPr>
      <w:r w:rsidRPr="009756F8">
        <w:rPr>
          <w:rFonts w:ascii="Times New Roman" w:eastAsia="宋体" w:hAnsi="Times New Roman" w:cs="Times New Roman" w:hint="eastAsia"/>
          <w:sz w:val="24"/>
          <w:szCs w:val="24"/>
        </w:rPr>
        <w:t>1.</w:t>
      </w:r>
      <w:r w:rsidRPr="009756F8">
        <w:rPr>
          <w:rFonts w:ascii="Times New Roman" w:eastAsia="宋体" w:hAnsi="Times New Roman" w:cs="Times New Roman" w:hint="eastAsia"/>
          <w:sz w:val="24"/>
          <w:szCs w:val="24"/>
        </w:rPr>
        <w:t>新闻自由的基本含义。</w:t>
      </w:r>
    </w:p>
    <w:p w:rsidR="009756F8" w:rsidRPr="009756F8" w:rsidRDefault="009756F8" w:rsidP="009756F8">
      <w:pPr>
        <w:spacing w:line="300" w:lineRule="auto"/>
        <w:ind w:firstLineChars="150" w:firstLine="360"/>
        <w:rPr>
          <w:rFonts w:ascii="Times New Roman" w:eastAsia="宋体" w:hAnsi="Times New Roman" w:cs="Times New Roman"/>
          <w:sz w:val="24"/>
          <w:szCs w:val="24"/>
        </w:rPr>
      </w:pPr>
      <w:r w:rsidRPr="009756F8">
        <w:rPr>
          <w:rFonts w:ascii="Times New Roman" w:eastAsia="宋体" w:hAnsi="Times New Roman" w:cs="Times New Roman" w:hint="eastAsia"/>
          <w:sz w:val="24"/>
          <w:szCs w:val="24"/>
        </w:rPr>
        <w:t>2.</w:t>
      </w:r>
      <w:r w:rsidRPr="009756F8">
        <w:rPr>
          <w:rFonts w:ascii="Times New Roman" w:eastAsia="宋体" w:hAnsi="Times New Roman" w:cs="Times New Roman" w:hint="eastAsia"/>
          <w:sz w:val="24"/>
          <w:szCs w:val="24"/>
        </w:rPr>
        <w:t>“新闻自由”口号的历史发展过程。</w:t>
      </w:r>
    </w:p>
    <w:p w:rsidR="009756F8" w:rsidRPr="009756F8" w:rsidRDefault="009756F8" w:rsidP="009756F8">
      <w:pPr>
        <w:spacing w:line="300" w:lineRule="auto"/>
        <w:ind w:firstLineChars="150" w:firstLine="360"/>
        <w:rPr>
          <w:rFonts w:ascii="Times New Roman" w:eastAsia="宋体" w:hAnsi="Times New Roman" w:cs="Times New Roman"/>
          <w:sz w:val="24"/>
          <w:szCs w:val="24"/>
        </w:rPr>
      </w:pPr>
      <w:r w:rsidRPr="009756F8">
        <w:rPr>
          <w:rFonts w:ascii="Times New Roman" w:eastAsia="宋体" w:hAnsi="Times New Roman" w:cs="Times New Roman" w:hint="eastAsia"/>
          <w:sz w:val="24"/>
          <w:szCs w:val="24"/>
        </w:rPr>
        <w:t>3.</w:t>
      </w:r>
      <w:r w:rsidRPr="009756F8">
        <w:rPr>
          <w:rFonts w:ascii="Times New Roman" w:eastAsia="宋体" w:hAnsi="Times New Roman" w:cs="Times New Roman" w:hint="eastAsia"/>
          <w:sz w:val="24"/>
          <w:szCs w:val="24"/>
        </w:rPr>
        <w:t>资产阶级新闻自由的根本实质。</w:t>
      </w:r>
    </w:p>
    <w:p w:rsidR="009756F8" w:rsidRPr="009756F8" w:rsidRDefault="009756F8" w:rsidP="009756F8">
      <w:pPr>
        <w:spacing w:line="300" w:lineRule="auto"/>
        <w:ind w:firstLineChars="150" w:firstLine="360"/>
        <w:rPr>
          <w:rFonts w:ascii="Times New Roman" w:eastAsia="宋体" w:hAnsi="Times New Roman" w:cs="Times New Roman"/>
          <w:sz w:val="24"/>
          <w:szCs w:val="24"/>
        </w:rPr>
      </w:pPr>
      <w:r w:rsidRPr="009756F8">
        <w:rPr>
          <w:rFonts w:ascii="Times New Roman" w:eastAsia="宋体" w:hAnsi="Times New Roman" w:cs="Times New Roman" w:hint="eastAsia"/>
          <w:sz w:val="24"/>
          <w:szCs w:val="24"/>
        </w:rPr>
        <w:t>4</w:t>
      </w:r>
      <w:r w:rsidRPr="009756F8">
        <w:rPr>
          <w:rFonts w:ascii="Times New Roman" w:eastAsia="宋体" w:hAnsi="Times New Roman" w:cs="Times New Roman" w:hint="eastAsia"/>
          <w:sz w:val="24"/>
          <w:szCs w:val="24"/>
        </w:rPr>
        <w:t>．社会主义新闻自由的几个认识问题。</w:t>
      </w:r>
    </w:p>
    <w:p w:rsidR="009756F8" w:rsidRPr="009756F8" w:rsidRDefault="009756F8" w:rsidP="009756F8">
      <w:pPr>
        <w:spacing w:line="300" w:lineRule="auto"/>
        <w:rPr>
          <w:rFonts w:ascii="Times New Roman" w:eastAsia="宋体" w:hAnsi="Times New Roman" w:cs="Times New Roman"/>
          <w:b/>
          <w:sz w:val="24"/>
          <w:szCs w:val="24"/>
        </w:rPr>
      </w:pPr>
      <w:r w:rsidRPr="009756F8">
        <w:rPr>
          <w:rFonts w:ascii="Times New Roman" w:eastAsia="宋体" w:hAnsi="Times New Roman" w:cs="Times New Roman" w:hint="eastAsia"/>
          <w:b/>
          <w:sz w:val="24"/>
          <w:szCs w:val="24"/>
        </w:rPr>
        <w:t>第八章</w:t>
      </w:r>
      <w:r w:rsidRPr="009756F8">
        <w:rPr>
          <w:rFonts w:ascii="Times New Roman" w:eastAsia="宋体" w:hAnsi="Times New Roman" w:cs="Times New Roman" w:hint="eastAsia"/>
          <w:b/>
          <w:sz w:val="24"/>
          <w:szCs w:val="24"/>
        </w:rPr>
        <w:t xml:space="preserve">  </w:t>
      </w:r>
      <w:r w:rsidRPr="009756F8">
        <w:rPr>
          <w:rFonts w:ascii="Times New Roman" w:eastAsia="宋体" w:hAnsi="Times New Roman" w:cs="Times New Roman" w:hint="eastAsia"/>
          <w:b/>
          <w:sz w:val="24"/>
          <w:szCs w:val="24"/>
        </w:rPr>
        <w:t>新闻传播的发展规律</w:t>
      </w:r>
    </w:p>
    <w:p w:rsidR="009756F8" w:rsidRPr="009756F8" w:rsidRDefault="009756F8" w:rsidP="009756F8">
      <w:pPr>
        <w:spacing w:line="300" w:lineRule="auto"/>
        <w:ind w:firstLineChars="150" w:firstLine="360"/>
        <w:rPr>
          <w:rFonts w:ascii="Times New Roman" w:eastAsia="宋体" w:hAnsi="Times New Roman" w:cs="Times New Roman"/>
          <w:sz w:val="24"/>
          <w:szCs w:val="24"/>
        </w:rPr>
      </w:pPr>
      <w:r w:rsidRPr="009756F8">
        <w:rPr>
          <w:rFonts w:ascii="Times New Roman" w:eastAsia="宋体" w:hAnsi="Times New Roman" w:cs="Times New Roman" w:hint="eastAsia"/>
          <w:sz w:val="24"/>
          <w:szCs w:val="24"/>
        </w:rPr>
        <w:t>1</w:t>
      </w:r>
      <w:r w:rsidRPr="009756F8">
        <w:rPr>
          <w:rFonts w:ascii="Times New Roman" w:eastAsia="宋体" w:hAnsi="Times New Roman" w:cs="Times New Roman" w:hint="eastAsia"/>
          <w:sz w:val="24"/>
          <w:szCs w:val="24"/>
        </w:rPr>
        <w:t>．新闻传播积累发展的规律。</w:t>
      </w:r>
    </w:p>
    <w:p w:rsidR="009756F8" w:rsidRPr="009756F8" w:rsidRDefault="009756F8" w:rsidP="009756F8">
      <w:pPr>
        <w:spacing w:line="300" w:lineRule="auto"/>
        <w:ind w:firstLineChars="150" w:firstLine="360"/>
        <w:rPr>
          <w:rFonts w:ascii="Times New Roman" w:eastAsia="宋体" w:hAnsi="Times New Roman" w:cs="Times New Roman"/>
          <w:sz w:val="24"/>
          <w:szCs w:val="24"/>
        </w:rPr>
      </w:pPr>
      <w:r w:rsidRPr="009756F8">
        <w:rPr>
          <w:rFonts w:ascii="Times New Roman" w:eastAsia="宋体" w:hAnsi="Times New Roman" w:cs="Times New Roman" w:hint="eastAsia"/>
          <w:sz w:val="24"/>
          <w:szCs w:val="24"/>
        </w:rPr>
        <w:t>2.</w:t>
      </w:r>
      <w:r w:rsidRPr="009756F8">
        <w:rPr>
          <w:rFonts w:ascii="Times New Roman" w:eastAsia="宋体" w:hAnsi="Times New Roman" w:cs="Times New Roman" w:hint="eastAsia"/>
          <w:sz w:val="24"/>
          <w:szCs w:val="24"/>
        </w:rPr>
        <w:t>新闻传播整体水平的规律。</w:t>
      </w:r>
    </w:p>
    <w:p w:rsidR="009756F8" w:rsidRPr="009756F8" w:rsidRDefault="009756F8" w:rsidP="009756F8">
      <w:pPr>
        <w:spacing w:line="300" w:lineRule="auto"/>
        <w:ind w:firstLineChars="150" w:firstLine="360"/>
        <w:rPr>
          <w:rFonts w:ascii="Times New Roman" w:eastAsia="宋体" w:hAnsi="Times New Roman" w:cs="Times New Roman"/>
          <w:sz w:val="24"/>
          <w:szCs w:val="24"/>
        </w:rPr>
      </w:pPr>
      <w:r w:rsidRPr="009756F8">
        <w:rPr>
          <w:rFonts w:ascii="Times New Roman" w:eastAsia="宋体" w:hAnsi="Times New Roman" w:cs="Times New Roman" w:hint="eastAsia"/>
          <w:sz w:val="24"/>
          <w:szCs w:val="24"/>
        </w:rPr>
        <w:t>3.</w:t>
      </w:r>
      <w:r w:rsidRPr="009756F8">
        <w:rPr>
          <w:rFonts w:ascii="Times New Roman" w:eastAsia="宋体" w:hAnsi="Times New Roman" w:cs="Times New Roman" w:hint="eastAsia"/>
          <w:sz w:val="24"/>
          <w:szCs w:val="24"/>
        </w:rPr>
        <w:t>新闻传播与社会同步发展的规律。</w:t>
      </w:r>
    </w:p>
    <w:p w:rsidR="009756F8" w:rsidRPr="009756F8" w:rsidRDefault="009756F8" w:rsidP="009756F8">
      <w:pPr>
        <w:spacing w:line="300" w:lineRule="auto"/>
        <w:rPr>
          <w:rFonts w:ascii="Times New Roman" w:eastAsia="宋体" w:hAnsi="Times New Roman" w:cs="Times New Roman"/>
          <w:b/>
          <w:sz w:val="24"/>
          <w:szCs w:val="24"/>
        </w:rPr>
      </w:pPr>
      <w:r w:rsidRPr="009756F8">
        <w:rPr>
          <w:rFonts w:ascii="Times New Roman" w:eastAsia="宋体" w:hAnsi="Times New Roman" w:cs="Times New Roman" w:hint="eastAsia"/>
          <w:b/>
          <w:sz w:val="24"/>
          <w:szCs w:val="24"/>
        </w:rPr>
        <w:t>第九章</w:t>
      </w:r>
      <w:r w:rsidRPr="009756F8">
        <w:rPr>
          <w:rFonts w:ascii="Times New Roman" w:eastAsia="宋体" w:hAnsi="Times New Roman" w:cs="Times New Roman" w:hint="eastAsia"/>
          <w:b/>
          <w:sz w:val="24"/>
          <w:szCs w:val="24"/>
        </w:rPr>
        <w:t xml:space="preserve">  </w:t>
      </w:r>
      <w:r w:rsidRPr="009756F8">
        <w:rPr>
          <w:rFonts w:ascii="Times New Roman" w:eastAsia="宋体" w:hAnsi="Times New Roman" w:cs="Times New Roman" w:hint="eastAsia"/>
          <w:b/>
          <w:sz w:val="24"/>
          <w:szCs w:val="24"/>
        </w:rPr>
        <w:t>什么叫新闻传播过程</w:t>
      </w:r>
    </w:p>
    <w:p w:rsidR="009756F8" w:rsidRPr="009756F8" w:rsidRDefault="009756F8" w:rsidP="009756F8">
      <w:pPr>
        <w:spacing w:line="300" w:lineRule="auto"/>
        <w:ind w:firstLineChars="150" w:firstLine="360"/>
        <w:rPr>
          <w:rFonts w:ascii="Times New Roman" w:eastAsia="宋体" w:hAnsi="Times New Roman" w:cs="Times New Roman"/>
          <w:sz w:val="24"/>
          <w:szCs w:val="24"/>
        </w:rPr>
      </w:pPr>
      <w:r w:rsidRPr="009756F8">
        <w:rPr>
          <w:rFonts w:ascii="Times New Roman" w:eastAsia="宋体" w:hAnsi="Times New Roman" w:cs="Times New Roman" w:hint="eastAsia"/>
          <w:sz w:val="24"/>
          <w:szCs w:val="24"/>
        </w:rPr>
        <w:t>1.</w:t>
      </w:r>
      <w:r w:rsidRPr="009756F8">
        <w:rPr>
          <w:rFonts w:ascii="Times New Roman" w:eastAsia="宋体" w:hAnsi="Times New Roman" w:cs="Times New Roman" w:hint="eastAsia"/>
          <w:sz w:val="24"/>
          <w:szCs w:val="24"/>
        </w:rPr>
        <w:t>新闻传播过程的基本概念。</w:t>
      </w:r>
    </w:p>
    <w:p w:rsidR="009756F8" w:rsidRPr="009756F8" w:rsidRDefault="009756F8" w:rsidP="009756F8">
      <w:pPr>
        <w:spacing w:line="300" w:lineRule="auto"/>
        <w:ind w:firstLineChars="150" w:firstLine="360"/>
        <w:rPr>
          <w:rFonts w:ascii="Times New Roman" w:eastAsia="宋体" w:hAnsi="Times New Roman" w:cs="Times New Roman"/>
          <w:sz w:val="24"/>
          <w:szCs w:val="24"/>
        </w:rPr>
      </w:pPr>
      <w:r w:rsidRPr="009756F8">
        <w:rPr>
          <w:rFonts w:ascii="Times New Roman" w:eastAsia="宋体" w:hAnsi="Times New Roman" w:cs="Times New Roman" w:hint="eastAsia"/>
          <w:sz w:val="24"/>
          <w:szCs w:val="24"/>
        </w:rPr>
        <w:t>2.</w:t>
      </w:r>
      <w:r w:rsidRPr="009756F8">
        <w:rPr>
          <w:rFonts w:ascii="Times New Roman" w:eastAsia="宋体" w:hAnsi="Times New Roman" w:cs="Times New Roman" w:hint="eastAsia"/>
          <w:sz w:val="24"/>
          <w:szCs w:val="24"/>
        </w:rPr>
        <w:t>构成新闻传播的四个要素。</w:t>
      </w:r>
    </w:p>
    <w:p w:rsidR="009756F8" w:rsidRPr="009756F8" w:rsidRDefault="009756F8" w:rsidP="009756F8">
      <w:pPr>
        <w:spacing w:line="300" w:lineRule="auto"/>
        <w:ind w:firstLineChars="150" w:firstLine="360"/>
        <w:rPr>
          <w:rFonts w:ascii="Times New Roman" w:eastAsia="宋体" w:hAnsi="Times New Roman" w:cs="Times New Roman"/>
          <w:sz w:val="24"/>
          <w:szCs w:val="24"/>
        </w:rPr>
      </w:pPr>
      <w:r w:rsidRPr="009756F8">
        <w:rPr>
          <w:rFonts w:ascii="Times New Roman" w:eastAsia="宋体" w:hAnsi="Times New Roman" w:cs="Times New Roman" w:hint="eastAsia"/>
          <w:sz w:val="24"/>
          <w:szCs w:val="24"/>
        </w:rPr>
        <w:t>3.</w:t>
      </w:r>
      <w:r w:rsidRPr="009756F8">
        <w:rPr>
          <w:rFonts w:ascii="Times New Roman" w:eastAsia="宋体" w:hAnsi="Times New Roman" w:cs="Times New Roman" w:hint="eastAsia"/>
          <w:sz w:val="24"/>
          <w:szCs w:val="24"/>
        </w:rPr>
        <w:t>新闻传播诸要素的相互关系。</w:t>
      </w:r>
    </w:p>
    <w:p w:rsidR="009756F8" w:rsidRPr="009756F8" w:rsidRDefault="009756F8" w:rsidP="009756F8">
      <w:pPr>
        <w:spacing w:line="300" w:lineRule="auto"/>
        <w:ind w:firstLineChars="150" w:firstLine="360"/>
        <w:rPr>
          <w:rFonts w:ascii="Times New Roman" w:eastAsia="宋体" w:hAnsi="Times New Roman" w:cs="Times New Roman"/>
          <w:sz w:val="24"/>
          <w:szCs w:val="24"/>
        </w:rPr>
      </w:pPr>
      <w:r w:rsidRPr="009756F8">
        <w:rPr>
          <w:rFonts w:ascii="Times New Roman" w:eastAsia="宋体" w:hAnsi="Times New Roman" w:cs="Times New Roman" w:hint="eastAsia"/>
          <w:sz w:val="24"/>
          <w:szCs w:val="24"/>
        </w:rPr>
        <w:t>4.</w:t>
      </w:r>
      <w:r w:rsidRPr="009756F8">
        <w:rPr>
          <w:rFonts w:ascii="Times New Roman" w:eastAsia="宋体" w:hAnsi="Times New Roman" w:cs="Times New Roman" w:hint="eastAsia"/>
          <w:sz w:val="24"/>
          <w:szCs w:val="24"/>
        </w:rPr>
        <w:t>构成新闻的基本动力。</w:t>
      </w:r>
    </w:p>
    <w:p w:rsidR="009756F8" w:rsidRPr="009756F8" w:rsidRDefault="009756F8" w:rsidP="009756F8">
      <w:pPr>
        <w:spacing w:line="300" w:lineRule="auto"/>
        <w:rPr>
          <w:rFonts w:ascii="Times New Roman" w:eastAsia="宋体" w:hAnsi="Times New Roman" w:cs="Times New Roman"/>
          <w:b/>
          <w:sz w:val="24"/>
          <w:szCs w:val="24"/>
        </w:rPr>
      </w:pPr>
      <w:r w:rsidRPr="009756F8">
        <w:rPr>
          <w:rFonts w:ascii="Times New Roman" w:eastAsia="宋体" w:hAnsi="Times New Roman" w:cs="Times New Roman" w:hint="eastAsia"/>
          <w:b/>
          <w:sz w:val="24"/>
          <w:szCs w:val="24"/>
        </w:rPr>
        <w:t>第十章</w:t>
      </w:r>
      <w:r w:rsidRPr="009756F8">
        <w:rPr>
          <w:rFonts w:ascii="Times New Roman" w:eastAsia="宋体" w:hAnsi="Times New Roman" w:cs="Times New Roman" w:hint="eastAsia"/>
          <w:b/>
          <w:sz w:val="24"/>
          <w:szCs w:val="24"/>
        </w:rPr>
        <w:t xml:space="preserve">  </w:t>
      </w:r>
      <w:r w:rsidRPr="009756F8">
        <w:rPr>
          <w:rFonts w:ascii="Times New Roman" w:eastAsia="宋体" w:hAnsi="Times New Roman" w:cs="Times New Roman" w:hint="eastAsia"/>
          <w:b/>
          <w:sz w:val="24"/>
          <w:szCs w:val="24"/>
        </w:rPr>
        <w:t>新闻</w:t>
      </w:r>
    </w:p>
    <w:p w:rsidR="009756F8" w:rsidRPr="009756F8" w:rsidRDefault="009756F8" w:rsidP="009756F8">
      <w:pPr>
        <w:spacing w:line="300" w:lineRule="auto"/>
        <w:ind w:firstLineChars="150" w:firstLine="360"/>
        <w:rPr>
          <w:rFonts w:ascii="Times New Roman" w:eastAsia="宋体" w:hAnsi="Times New Roman" w:cs="Times New Roman"/>
          <w:sz w:val="24"/>
          <w:szCs w:val="24"/>
        </w:rPr>
      </w:pPr>
      <w:r w:rsidRPr="009756F8">
        <w:rPr>
          <w:rFonts w:ascii="Times New Roman" w:eastAsia="宋体" w:hAnsi="Times New Roman" w:cs="Times New Roman" w:hint="eastAsia"/>
          <w:sz w:val="24"/>
          <w:szCs w:val="24"/>
        </w:rPr>
        <w:t>1.</w:t>
      </w:r>
      <w:r w:rsidRPr="009756F8">
        <w:rPr>
          <w:rFonts w:ascii="Times New Roman" w:eastAsia="宋体" w:hAnsi="Times New Roman" w:cs="Times New Roman" w:hint="eastAsia"/>
          <w:sz w:val="24"/>
          <w:szCs w:val="24"/>
        </w:rPr>
        <w:t>新闻的定义。</w:t>
      </w:r>
    </w:p>
    <w:p w:rsidR="009756F8" w:rsidRPr="009756F8" w:rsidRDefault="009756F8" w:rsidP="009756F8">
      <w:pPr>
        <w:spacing w:line="300" w:lineRule="auto"/>
        <w:ind w:firstLineChars="150" w:firstLine="360"/>
        <w:rPr>
          <w:rFonts w:ascii="Times New Roman" w:eastAsia="宋体" w:hAnsi="Times New Roman" w:cs="Times New Roman"/>
          <w:sz w:val="24"/>
          <w:szCs w:val="24"/>
        </w:rPr>
      </w:pPr>
      <w:r w:rsidRPr="009756F8">
        <w:rPr>
          <w:rFonts w:ascii="Times New Roman" w:eastAsia="宋体" w:hAnsi="Times New Roman" w:cs="Times New Roman" w:hint="eastAsia"/>
          <w:sz w:val="24"/>
          <w:szCs w:val="24"/>
        </w:rPr>
        <w:t>2.</w:t>
      </w:r>
      <w:r w:rsidRPr="009756F8">
        <w:rPr>
          <w:rFonts w:ascii="Times New Roman" w:eastAsia="宋体" w:hAnsi="Times New Roman" w:cs="Times New Roman" w:hint="eastAsia"/>
          <w:sz w:val="24"/>
          <w:szCs w:val="24"/>
        </w:rPr>
        <w:t>新闻产生的过程。</w:t>
      </w:r>
    </w:p>
    <w:p w:rsidR="009756F8" w:rsidRPr="009756F8" w:rsidRDefault="009756F8" w:rsidP="009756F8">
      <w:pPr>
        <w:spacing w:line="300" w:lineRule="auto"/>
        <w:ind w:firstLineChars="150" w:firstLine="360"/>
        <w:rPr>
          <w:rFonts w:ascii="Times New Roman" w:eastAsia="宋体" w:hAnsi="Times New Roman" w:cs="Times New Roman"/>
          <w:sz w:val="24"/>
          <w:szCs w:val="24"/>
        </w:rPr>
      </w:pPr>
      <w:r w:rsidRPr="009756F8">
        <w:rPr>
          <w:rFonts w:ascii="Times New Roman" w:eastAsia="宋体" w:hAnsi="Times New Roman" w:cs="Times New Roman" w:hint="eastAsia"/>
          <w:sz w:val="24"/>
          <w:szCs w:val="24"/>
        </w:rPr>
        <w:t>3.</w:t>
      </w:r>
      <w:r w:rsidRPr="009756F8">
        <w:rPr>
          <w:rFonts w:ascii="Times New Roman" w:eastAsia="宋体" w:hAnsi="Times New Roman" w:cs="Times New Roman" w:hint="eastAsia"/>
          <w:sz w:val="24"/>
          <w:szCs w:val="24"/>
        </w:rPr>
        <w:t>新闻的基本特征。</w:t>
      </w:r>
    </w:p>
    <w:p w:rsidR="009756F8" w:rsidRPr="009756F8" w:rsidRDefault="009756F8" w:rsidP="009756F8">
      <w:pPr>
        <w:spacing w:line="300" w:lineRule="auto"/>
        <w:rPr>
          <w:rFonts w:ascii="Times New Roman" w:eastAsia="宋体" w:hAnsi="Times New Roman" w:cs="Times New Roman"/>
          <w:b/>
          <w:sz w:val="24"/>
          <w:szCs w:val="24"/>
        </w:rPr>
      </w:pPr>
      <w:r w:rsidRPr="009756F8">
        <w:rPr>
          <w:rFonts w:ascii="Times New Roman" w:eastAsia="宋体" w:hAnsi="Times New Roman" w:cs="Times New Roman" w:hint="eastAsia"/>
          <w:b/>
          <w:sz w:val="24"/>
          <w:szCs w:val="24"/>
        </w:rPr>
        <w:t>第十一章</w:t>
      </w:r>
      <w:r w:rsidRPr="009756F8">
        <w:rPr>
          <w:rFonts w:ascii="Times New Roman" w:eastAsia="宋体" w:hAnsi="Times New Roman" w:cs="Times New Roman" w:hint="eastAsia"/>
          <w:b/>
          <w:sz w:val="24"/>
          <w:szCs w:val="24"/>
        </w:rPr>
        <w:t xml:space="preserve">  </w:t>
      </w:r>
      <w:r w:rsidRPr="009756F8">
        <w:rPr>
          <w:rFonts w:ascii="Times New Roman" w:eastAsia="宋体" w:hAnsi="Times New Roman" w:cs="Times New Roman" w:hint="eastAsia"/>
          <w:b/>
          <w:sz w:val="24"/>
          <w:szCs w:val="24"/>
        </w:rPr>
        <w:t>新闻价值</w:t>
      </w:r>
    </w:p>
    <w:p w:rsidR="009756F8" w:rsidRPr="009756F8" w:rsidRDefault="009756F8" w:rsidP="009756F8">
      <w:pPr>
        <w:spacing w:line="300" w:lineRule="auto"/>
        <w:ind w:firstLineChars="150" w:firstLine="360"/>
        <w:rPr>
          <w:rFonts w:ascii="Times New Roman" w:eastAsia="宋体" w:hAnsi="Times New Roman" w:cs="Times New Roman"/>
          <w:sz w:val="24"/>
          <w:szCs w:val="24"/>
        </w:rPr>
      </w:pPr>
      <w:r w:rsidRPr="009756F8">
        <w:rPr>
          <w:rFonts w:ascii="Times New Roman" w:eastAsia="宋体" w:hAnsi="Times New Roman" w:cs="Times New Roman" w:hint="eastAsia"/>
          <w:sz w:val="24"/>
          <w:szCs w:val="24"/>
        </w:rPr>
        <w:t>1.</w:t>
      </w:r>
      <w:r w:rsidRPr="009756F8">
        <w:rPr>
          <w:rFonts w:ascii="Times New Roman" w:eastAsia="宋体" w:hAnsi="Times New Roman" w:cs="Times New Roman" w:hint="eastAsia"/>
          <w:sz w:val="24"/>
          <w:szCs w:val="24"/>
        </w:rPr>
        <w:t>新闻价值概念的基本涵义。</w:t>
      </w:r>
    </w:p>
    <w:p w:rsidR="009756F8" w:rsidRPr="009756F8" w:rsidRDefault="009756F8" w:rsidP="009756F8">
      <w:pPr>
        <w:spacing w:line="300" w:lineRule="auto"/>
        <w:ind w:firstLineChars="150" w:firstLine="360"/>
        <w:rPr>
          <w:rFonts w:ascii="Times New Roman" w:eastAsia="宋体" w:hAnsi="Times New Roman" w:cs="Times New Roman"/>
          <w:sz w:val="24"/>
          <w:szCs w:val="24"/>
        </w:rPr>
      </w:pPr>
      <w:r w:rsidRPr="009756F8">
        <w:rPr>
          <w:rFonts w:ascii="Times New Roman" w:eastAsia="宋体" w:hAnsi="Times New Roman" w:cs="Times New Roman" w:hint="eastAsia"/>
          <w:sz w:val="24"/>
          <w:szCs w:val="24"/>
        </w:rPr>
        <w:t>2.</w:t>
      </w:r>
      <w:r w:rsidRPr="009756F8">
        <w:rPr>
          <w:rFonts w:ascii="Times New Roman" w:eastAsia="宋体" w:hAnsi="Times New Roman" w:cs="Times New Roman" w:hint="eastAsia"/>
          <w:sz w:val="24"/>
          <w:szCs w:val="24"/>
        </w:rPr>
        <w:t>新闻价值的本质。</w:t>
      </w:r>
    </w:p>
    <w:p w:rsidR="009756F8" w:rsidRPr="009756F8" w:rsidRDefault="009756F8" w:rsidP="009756F8">
      <w:pPr>
        <w:spacing w:line="300" w:lineRule="auto"/>
        <w:ind w:firstLineChars="150" w:firstLine="360"/>
        <w:rPr>
          <w:rFonts w:ascii="Times New Roman" w:eastAsia="宋体" w:hAnsi="Times New Roman" w:cs="Times New Roman"/>
          <w:sz w:val="24"/>
          <w:szCs w:val="24"/>
        </w:rPr>
      </w:pPr>
      <w:r w:rsidRPr="009756F8">
        <w:rPr>
          <w:rFonts w:ascii="Times New Roman" w:eastAsia="宋体" w:hAnsi="Times New Roman" w:cs="Times New Roman" w:hint="eastAsia"/>
          <w:sz w:val="24"/>
          <w:szCs w:val="24"/>
        </w:rPr>
        <w:t>3.</w:t>
      </w:r>
      <w:r w:rsidRPr="009756F8">
        <w:rPr>
          <w:rFonts w:ascii="Times New Roman" w:eastAsia="宋体" w:hAnsi="Times New Roman" w:cs="Times New Roman" w:hint="eastAsia"/>
          <w:sz w:val="24"/>
          <w:szCs w:val="24"/>
        </w:rPr>
        <w:t>新闻价值的基本要素。</w:t>
      </w:r>
    </w:p>
    <w:p w:rsidR="009756F8" w:rsidRPr="009756F8" w:rsidRDefault="009756F8" w:rsidP="009756F8">
      <w:pPr>
        <w:spacing w:line="300" w:lineRule="auto"/>
        <w:ind w:firstLineChars="150" w:firstLine="360"/>
        <w:rPr>
          <w:rFonts w:ascii="Times New Roman" w:eastAsia="宋体" w:hAnsi="Times New Roman" w:cs="Times New Roman"/>
          <w:sz w:val="24"/>
          <w:szCs w:val="24"/>
        </w:rPr>
      </w:pPr>
      <w:r w:rsidRPr="009756F8">
        <w:rPr>
          <w:rFonts w:ascii="Times New Roman" w:eastAsia="宋体" w:hAnsi="Times New Roman" w:cs="Times New Roman" w:hint="eastAsia"/>
          <w:sz w:val="24"/>
          <w:szCs w:val="24"/>
        </w:rPr>
        <w:t>4.</w:t>
      </w:r>
      <w:r w:rsidRPr="009756F8">
        <w:rPr>
          <w:rFonts w:ascii="Times New Roman" w:eastAsia="宋体" w:hAnsi="Times New Roman" w:cs="Times New Roman" w:hint="eastAsia"/>
          <w:sz w:val="24"/>
          <w:szCs w:val="24"/>
        </w:rPr>
        <w:t>新闻价值的评价。</w:t>
      </w:r>
    </w:p>
    <w:p w:rsidR="009756F8" w:rsidRPr="009756F8" w:rsidRDefault="009756F8" w:rsidP="009756F8">
      <w:pPr>
        <w:spacing w:line="300" w:lineRule="auto"/>
        <w:ind w:firstLineChars="150" w:firstLine="360"/>
        <w:rPr>
          <w:rFonts w:ascii="Times New Roman" w:eastAsia="宋体" w:hAnsi="Times New Roman" w:cs="Times New Roman"/>
          <w:sz w:val="24"/>
          <w:szCs w:val="24"/>
        </w:rPr>
      </w:pPr>
      <w:r w:rsidRPr="009756F8">
        <w:rPr>
          <w:rFonts w:ascii="Times New Roman" w:eastAsia="宋体" w:hAnsi="Times New Roman" w:cs="Times New Roman" w:hint="eastAsia"/>
          <w:sz w:val="24"/>
          <w:szCs w:val="24"/>
        </w:rPr>
        <w:t>5.</w:t>
      </w:r>
      <w:r w:rsidRPr="009756F8">
        <w:rPr>
          <w:rFonts w:ascii="Times New Roman" w:eastAsia="宋体" w:hAnsi="Times New Roman" w:cs="Times New Roman" w:hint="eastAsia"/>
          <w:sz w:val="24"/>
          <w:szCs w:val="24"/>
        </w:rPr>
        <w:t>不同的新闻价值观。</w:t>
      </w:r>
    </w:p>
    <w:p w:rsidR="009756F8" w:rsidRPr="009756F8" w:rsidRDefault="009756F8" w:rsidP="009756F8">
      <w:pPr>
        <w:spacing w:line="300" w:lineRule="auto"/>
        <w:rPr>
          <w:rFonts w:ascii="Times New Roman" w:eastAsia="宋体" w:hAnsi="Times New Roman" w:cs="Times New Roman"/>
          <w:b/>
          <w:sz w:val="24"/>
          <w:szCs w:val="24"/>
        </w:rPr>
      </w:pPr>
      <w:r w:rsidRPr="009756F8">
        <w:rPr>
          <w:rFonts w:ascii="Times New Roman" w:eastAsia="宋体" w:hAnsi="Times New Roman" w:cs="Times New Roman" w:hint="eastAsia"/>
          <w:b/>
          <w:sz w:val="24"/>
          <w:szCs w:val="24"/>
        </w:rPr>
        <w:t>第十二章</w:t>
      </w:r>
      <w:r w:rsidRPr="009756F8">
        <w:rPr>
          <w:rFonts w:ascii="Times New Roman" w:eastAsia="宋体" w:hAnsi="Times New Roman" w:cs="Times New Roman" w:hint="eastAsia"/>
          <w:b/>
          <w:sz w:val="24"/>
          <w:szCs w:val="24"/>
        </w:rPr>
        <w:t xml:space="preserve">  </w:t>
      </w:r>
      <w:r w:rsidRPr="009756F8">
        <w:rPr>
          <w:rFonts w:ascii="Times New Roman" w:eastAsia="宋体" w:hAnsi="Times New Roman" w:cs="Times New Roman" w:hint="eastAsia"/>
          <w:b/>
          <w:sz w:val="24"/>
          <w:szCs w:val="24"/>
        </w:rPr>
        <w:t>新闻传播者</w:t>
      </w:r>
    </w:p>
    <w:p w:rsidR="009756F8" w:rsidRPr="009756F8" w:rsidRDefault="009756F8" w:rsidP="009756F8">
      <w:pPr>
        <w:spacing w:line="300" w:lineRule="auto"/>
        <w:ind w:firstLineChars="150" w:firstLine="360"/>
        <w:rPr>
          <w:rFonts w:ascii="Times New Roman" w:eastAsia="宋体" w:hAnsi="Times New Roman" w:cs="Times New Roman"/>
          <w:sz w:val="24"/>
          <w:szCs w:val="24"/>
        </w:rPr>
      </w:pPr>
      <w:r w:rsidRPr="009756F8">
        <w:rPr>
          <w:rFonts w:ascii="Times New Roman" w:eastAsia="宋体" w:hAnsi="Times New Roman" w:cs="Times New Roman" w:hint="eastAsia"/>
          <w:sz w:val="24"/>
          <w:szCs w:val="24"/>
        </w:rPr>
        <w:t>1.</w:t>
      </w:r>
      <w:r w:rsidRPr="009756F8">
        <w:rPr>
          <w:rFonts w:ascii="Times New Roman" w:eastAsia="宋体" w:hAnsi="Times New Roman" w:cs="Times New Roman" w:hint="eastAsia"/>
          <w:sz w:val="24"/>
          <w:szCs w:val="24"/>
        </w:rPr>
        <w:t>新闻传播着选择新闻的原因及诸标准。</w:t>
      </w:r>
    </w:p>
    <w:p w:rsidR="009756F8" w:rsidRPr="009756F8" w:rsidRDefault="009756F8" w:rsidP="009756F8">
      <w:pPr>
        <w:spacing w:line="300" w:lineRule="auto"/>
        <w:ind w:firstLineChars="150" w:firstLine="360"/>
        <w:rPr>
          <w:rFonts w:ascii="Times New Roman" w:eastAsia="宋体" w:hAnsi="Times New Roman" w:cs="Times New Roman"/>
          <w:sz w:val="24"/>
          <w:szCs w:val="24"/>
        </w:rPr>
      </w:pPr>
      <w:r w:rsidRPr="009756F8">
        <w:rPr>
          <w:rFonts w:ascii="Times New Roman" w:eastAsia="宋体" w:hAnsi="Times New Roman" w:cs="Times New Roman" w:hint="eastAsia"/>
          <w:sz w:val="24"/>
          <w:szCs w:val="24"/>
        </w:rPr>
        <w:t>2.</w:t>
      </w:r>
      <w:r w:rsidRPr="009756F8">
        <w:rPr>
          <w:rFonts w:ascii="Times New Roman" w:eastAsia="宋体" w:hAnsi="Times New Roman" w:cs="Times New Roman" w:hint="eastAsia"/>
          <w:sz w:val="24"/>
          <w:szCs w:val="24"/>
        </w:rPr>
        <w:t>传播者为接收者服务的必然性及主要做法。</w:t>
      </w:r>
    </w:p>
    <w:p w:rsidR="009756F8" w:rsidRPr="009756F8" w:rsidRDefault="009756F8" w:rsidP="009756F8">
      <w:pPr>
        <w:spacing w:line="300" w:lineRule="auto"/>
        <w:ind w:firstLineChars="150" w:firstLine="360"/>
        <w:rPr>
          <w:rFonts w:ascii="Times New Roman" w:eastAsia="宋体" w:hAnsi="Times New Roman" w:cs="Times New Roman"/>
          <w:sz w:val="24"/>
          <w:szCs w:val="24"/>
        </w:rPr>
      </w:pPr>
      <w:r w:rsidRPr="009756F8">
        <w:rPr>
          <w:rFonts w:ascii="Times New Roman" w:eastAsia="宋体" w:hAnsi="Times New Roman" w:cs="Times New Roman" w:hint="eastAsia"/>
          <w:sz w:val="24"/>
          <w:szCs w:val="24"/>
        </w:rPr>
        <w:t>3.</w:t>
      </w:r>
      <w:r w:rsidRPr="009756F8">
        <w:rPr>
          <w:rFonts w:ascii="Times New Roman" w:eastAsia="宋体" w:hAnsi="Times New Roman" w:cs="Times New Roman" w:hint="eastAsia"/>
          <w:sz w:val="24"/>
          <w:szCs w:val="24"/>
        </w:rPr>
        <w:t>新闻自律的概念及基本内容。</w:t>
      </w:r>
    </w:p>
    <w:p w:rsidR="009756F8" w:rsidRPr="009756F8" w:rsidRDefault="009756F8" w:rsidP="009756F8">
      <w:pPr>
        <w:spacing w:line="300" w:lineRule="auto"/>
        <w:rPr>
          <w:rFonts w:ascii="Times New Roman" w:eastAsia="宋体" w:hAnsi="Times New Roman" w:cs="Times New Roman"/>
          <w:b/>
          <w:sz w:val="24"/>
          <w:szCs w:val="24"/>
        </w:rPr>
      </w:pPr>
      <w:r w:rsidRPr="009756F8">
        <w:rPr>
          <w:rFonts w:ascii="Times New Roman" w:eastAsia="宋体" w:hAnsi="Times New Roman" w:cs="Times New Roman" w:hint="eastAsia"/>
          <w:b/>
          <w:sz w:val="24"/>
          <w:szCs w:val="24"/>
        </w:rPr>
        <w:lastRenderedPageBreak/>
        <w:t>第十三章</w:t>
      </w:r>
      <w:r w:rsidRPr="009756F8">
        <w:rPr>
          <w:rFonts w:ascii="Times New Roman" w:eastAsia="宋体" w:hAnsi="Times New Roman" w:cs="Times New Roman" w:hint="eastAsia"/>
          <w:b/>
          <w:sz w:val="24"/>
          <w:szCs w:val="24"/>
        </w:rPr>
        <w:t xml:space="preserve">  </w:t>
      </w:r>
      <w:r w:rsidRPr="009756F8">
        <w:rPr>
          <w:rFonts w:ascii="Times New Roman" w:eastAsia="宋体" w:hAnsi="Times New Roman" w:cs="Times New Roman" w:hint="eastAsia"/>
          <w:b/>
          <w:sz w:val="24"/>
          <w:szCs w:val="24"/>
        </w:rPr>
        <w:t>互补共存的大众媒介体系</w:t>
      </w:r>
    </w:p>
    <w:p w:rsidR="009756F8" w:rsidRPr="009756F8" w:rsidRDefault="009756F8" w:rsidP="009756F8">
      <w:pPr>
        <w:spacing w:line="300" w:lineRule="auto"/>
        <w:ind w:firstLineChars="150" w:firstLine="360"/>
        <w:rPr>
          <w:rFonts w:ascii="Times New Roman" w:eastAsia="宋体" w:hAnsi="Times New Roman" w:cs="Times New Roman"/>
          <w:sz w:val="24"/>
          <w:szCs w:val="24"/>
        </w:rPr>
      </w:pPr>
      <w:r w:rsidRPr="009756F8">
        <w:rPr>
          <w:rFonts w:ascii="Times New Roman" w:eastAsia="宋体" w:hAnsi="Times New Roman" w:cs="Times New Roman" w:hint="eastAsia"/>
          <w:sz w:val="24"/>
          <w:szCs w:val="24"/>
        </w:rPr>
        <w:t>1.</w:t>
      </w:r>
      <w:r w:rsidRPr="009756F8">
        <w:rPr>
          <w:rFonts w:ascii="Times New Roman" w:eastAsia="宋体" w:hAnsi="Times New Roman" w:cs="Times New Roman" w:hint="eastAsia"/>
          <w:sz w:val="24"/>
          <w:szCs w:val="24"/>
        </w:rPr>
        <w:t>三大传统媒介的发展该概况</w:t>
      </w:r>
    </w:p>
    <w:p w:rsidR="009756F8" w:rsidRPr="009756F8" w:rsidRDefault="009756F8" w:rsidP="009756F8">
      <w:pPr>
        <w:spacing w:line="300" w:lineRule="auto"/>
        <w:ind w:firstLineChars="150" w:firstLine="360"/>
        <w:rPr>
          <w:rFonts w:ascii="Times New Roman" w:eastAsia="宋体" w:hAnsi="Times New Roman" w:cs="Times New Roman"/>
          <w:sz w:val="24"/>
          <w:szCs w:val="24"/>
        </w:rPr>
      </w:pPr>
      <w:r w:rsidRPr="009756F8">
        <w:rPr>
          <w:rFonts w:ascii="Times New Roman" w:eastAsia="宋体" w:hAnsi="Times New Roman" w:cs="Times New Roman" w:hint="eastAsia"/>
          <w:sz w:val="24"/>
          <w:szCs w:val="24"/>
        </w:rPr>
        <w:t>2.</w:t>
      </w:r>
      <w:r w:rsidRPr="009756F8">
        <w:rPr>
          <w:rFonts w:ascii="Times New Roman" w:eastAsia="宋体" w:hAnsi="Times New Roman" w:cs="Times New Roman" w:hint="eastAsia"/>
          <w:sz w:val="24"/>
          <w:szCs w:val="24"/>
        </w:rPr>
        <w:t>报纸的概念及特征。</w:t>
      </w:r>
    </w:p>
    <w:p w:rsidR="009756F8" w:rsidRPr="009756F8" w:rsidRDefault="009756F8" w:rsidP="009756F8">
      <w:pPr>
        <w:spacing w:line="300" w:lineRule="auto"/>
        <w:ind w:firstLineChars="150" w:firstLine="360"/>
        <w:rPr>
          <w:rFonts w:ascii="Times New Roman" w:eastAsia="宋体" w:hAnsi="Times New Roman" w:cs="Times New Roman"/>
          <w:sz w:val="24"/>
          <w:szCs w:val="24"/>
        </w:rPr>
      </w:pPr>
      <w:r w:rsidRPr="009756F8">
        <w:rPr>
          <w:rFonts w:ascii="Times New Roman" w:eastAsia="宋体" w:hAnsi="Times New Roman" w:cs="Times New Roman" w:hint="eastAsia"/>
          <w:sz w:val="24"/>
          <w:szCs w:val="24"/>
        </w:rPr>
        <w:t>3.</w:t>
      </w:r>
      <w:r w:rsidRPr="009756F8">
        <w:rPr>
          <w:rFonts w:ascii="Times New Roman" w:eastAsia="宋体" w:hAnsi="Times New Roman" w:cs="Times New Roman" w:hint="eastAsia"/>
          <w:sz w:val="24"/>
          <w:szCs w:val="24"/>
        </w:rPr>
        <w:t>报纸的不同分类。</w:t>
      </w:r>
    </w:p>
    <w:p w:rsidR="009756F8" w:rsidRPr="009756F8" w:rsidRDefault="009756F8" w:rsidP="009756F8">
      <w:pPr>
        <w:spacing w:line="300" w:lineRule="auto"/>
        <w:ind w:firstLineChars="150" w:firstLine="360"/>
        <w:rPr>
          <w:rFonts w:ascii="Times New Roman" w:eastAsia="宋体" w:hAnsi="Times New Roman" w:cs="Times New Roman"/>
          <w:sz w:val="24"/>
          <w:szCs w:val="24"/>
        </w:rPr>
      </w:pPr>
      <w:r w:rsidRPr="009756F8">
        <w:rPr>
          <w:rFonts w:ascii="Times New Roman" w:eastAsia="宋体" w:hAnsi="Times New Roman" w:cs="Times New Roman" w:hint="eastAsia"/>
          <w:sz w:val="24"/>
          <w:szCs w:val="24"/>
        </w:rPr>
        <w:t>4.</w:t>
      </w:r>
      <w:r w:rsidRPr="009756F8">
        <w:rPr>
          <w:rFonts w:ascii="Times New Roman" w:eastAsia="宋体" w:hAnsi="Times New Roman" w:cs="Times New Roman" w:hint="eastAsia"/>
          <w:sz w:val="24"/>
          <w:szCs w:val="24"/>
        </w:rPr>
        <w:t>广播、电视的基本特征。</w:t>
      </w:r>
    </w:p>
    <w:p w:rsidR="009756F8" w:rsidRPr="009756F8" w:rsidRDefault="009756F8" w:rsidP="009756F8">
      <w:pPr>
        <w:spacing w:line="300" w:lineRule="auto"/>
        <w:rPr>
          <w:rFonts w:ascii="Times New Roman" w:eastAsia="宋体" w:hAnsi="Times New Roman" w:cs="Times New Roman"/>
          <w:b/>
          <w:sz w:val="24"/>
          <w:szCs w:val="24"/>
        </w:rPr>
      </w:pPr>
      <w:r w:rsidRPr="009756F8">
        <w:rPr>
          <w:rFonts w:ascii="Times New Roman" w:eastAsia="宋体" w:hAnsi="Times New Roman" w:cs="Times New Roman" w:hint="eastAsia"/>
          <w:b/>
          <w:sz w:val="24"/>
          <w:szCs w:val="24"/>
        </w:rPr>
        <w:t>第十四章</w:t>
      </w:r>
      <w:r w:rsidRPr="009756F8">
        <w:rPr>
          <w:rFonts w:ascii="Times New Roman" w:eastAsia="宋体" w:hAnsi="Times New Roman" w:cs="Times New Roman" w:hint="eastAsia"/>
          <w:b/>
          <w:sz w:val="24"/>
          <w:szCs w:val="24"/>
        </w:rPr>
        <w:t xml:space="preserve">  </w:t>
      </w:r>
      <w:r w:rsidRPr="009756F8">
        <w:rPr>
          <w:rFonts w:ascii="Times New Roman" w:eastAsia="宋体" w:hAnsi="Times New Roman" w:cs="Times New Roman" w:hint="eastAsia"/>
          <w:b/>
          <w:sz w:val="24"/>
          <w:szCs w:val="24"/>
        </w:rPr>
        <w:t>新闻接收者</w:t>
      </w:r>
    </w:p>
    <w:p w:rsidR="009756F8" w:rsidRPr="009756F8" w:rsidRDefault="009756F8" w:rsidP="009756F8">
      <w:pPr>
        <w:spacing w:line="300" w:lineRule="auto"/>
        <w:ind w:firstLineChars="150" w:firstLine="360"/>
        <w:rPr>
          <w:rFonts w:ascii="Times New Roman" w:eastAsia="宋体" w:hAnsi="Times New Roman" w:cs="Times New Roman"/>
          <w:sz w:val="24"/>
          <w:szCs w:val="24"/>
        </w:rPr>
      </w:pPr>
      <w:r w:rsidRPr="009756F8">
        <w:rPr>
          <w:rFonts w:ascii="Times New Roman" w:eastAsia="宋体" w:hAnsi="Times New Roman" w:cs="Times New Roman" w:hint="eastAsia"/>
          <w:sz w:val="24"/>
          <w:szCs w:val="24"/>
        </w:rPr>
        <w:t>1.</w:t>
      </w:r>
      <w:r w:rsidRPr="009756F8">
        <w:rPr>
          <w:rFonts w:ascii="Times New Roman" w:eastAsia="宋体" w:hAnsi="Times New Roman" w:cs="Times New Roman" w:hint="eastAsia"/>
          <w:sz w:val="24"/>
          <w:szCs w:val="24"/>
        </w:rPr>
        <w:t>接收者涵义的发展过程。</w:t>
      </w:r>
    </w:p>
    <w:p w:rsidR="009756F8" w:rsidRPr="009756F8" w:rsidRDefault="009756F8" w:rsidP="009756F8">
      <w:pPr>
        <w:spacing w:line="300" w:lineRule="auto"/>
        <w:ind w:firstLineChars="150" w:firstLine="360"/>
        <w:rPr>
          <w:rFonts w:ascii="Times New Roman" w:eastAsia="宋体" w:hAnsi="Times New Roman" w:cs="Times New Roman"/>
          <w:sz w:val="24"/>
          <w:szCs w:val="24"/>
        </w:rPr>
      </w:pPr>
      <w:r w:rsidRPr="009756F8">
        <w:rPr>
          <w:rFonts w:ascii="Times New Roman" w:eastAsia="宋体" w:hAnsi="Times New Roman" w:cs="Times New Roman" w:hint="eastAsia"/>
          <w:sz w:val="24"/>
          <w:szCs w:val="24"/>
        </w:rPr>
        <w:t>2.</w:t>
      </w:r>
      <w:r w:rsidRPr="009756F8">
        <w:rPr>
          <w:rFonts w:ascii="Times New Roman" w:eastAsia="宋体" w:hAnsi="Times New Roman" w:cs="Times New Roman" w:hint="eastAsia"/>
          <w:sz w:val="24"/>
          <w:szCs w:val="24"/>
        </w:rPr>
        <w:t>受众、大众概念的涵义。</w:t>
      </w:r>
    </w:p>
    <w:p w:rsidR="009756F8" w:rsidRPr="009756F8" w:rsidRDefault="009756F8" w:rsidP="009756F8">
      <w:pPr>
        <w:spacing w:line="300" w:lineRule="auto"/>
        <w:ind w:firstLineChars="150" w:firstLine="360"/>
        <w:rPr>
          <w:rFonts w:ascii="Times New Roman" w:eastAsia="宋体" w:hAnsi="Times New Roman" w:cs="Times New Roman"/>
          <w:sz w:val="24"/>
          <w:szCs w:val="24"/>
        </w:rPr>
      </w:pPr>
      <w:r w:rsidRPr="009756F8">
        <w:rPr>
          <w:rFonts w:ascii="Times New Roman" w:eastAsia="宋体" w:hAnsi="Times New Roman" w:cs="Times New Roman" w:hint="eastAsia"/>
          <w:sz w:val="24"/>
          <w:szCs w:val="24"/>
        </w:rPr>
        <w:t>3.</w:t>
      </w:r>
      <w:r w:rsidRPr="009756F8">
        <w:rPr>
          <w:rFonts w:ascii="Times New Roman" w:eastAsia="宋体" w:hAnsi="Times New Roman" w:cs="Times New Roman" w:hint="eastAsia"/>
          <w:sz w:val="24"/>
          <w:szCs w:val="24"/>
        </w:rPr>
        <w:t>接收者在新闻传播过程中的地位、作用。</w:t>
      </w:r>
    </w:p>
    <w:p w:rsidR="009756F8" w:rsidRPr="009756F8" w:rsidRDefault="009756F8" w:rsidP="009756F8">
      <w:pPr>
        <w:spacing w:line="300" w:lineRule="auto"/>
        <w:ind w:firstLineChars="150" w:firstLine="360"/>
        <w:rPr>
          <w:rFonts w:ascii="Times New Roman" w:eastAsia="宋体" w:hAnsi="Times New Roman" w:cs="Times New Roman"/>
          <w:sz w:val="24"/>
          <w:szCs w:val="24"/>
        </w:rPr>
      </w:pPr>
      <w:r w:rsidRPr="009756F8">
        <w:rPr>
          <w:rFonts w:ascii="Times New Roman" w:eastAsia="宋体" w:hAnsi="Times New Roman" w:cs="Times New Roman" w:hint="eastAsia"/>
          <w:sz w:val="24"/>
          <w:szCs w:val="24"/>
        </w:rPr>
        <w:t>4.</w:t>
      </w:r>
      <w:r w:rsidRPr="009756F8">
        <w:rPr>
          <w:rFonts w:ascii="Times New Roman" w:eastAsia="宋体" w:hAnsi="Times New Roman" w:cs="Times New Roman" w:hint="eastAsia"/>
          <w:sz w:val="24"/>
          <w:szCs w:val="24"/>
        </w:rPr>
        <w:t>新闻传播效果的涵义、接受到产生效果的过程。</w:t>
      </w:r>
    </w:p>
    <w:p w:rsidR="009756F8" w:rsidRPr="009756F8" w:rsidRDefault="009756F8" w:rsidP="009756F8">
      <w:pPr>
        <w:spacing w:line="300" w:lineRule="auto"/>
        <w:ind w:firstLineChars="150" w:firstLine="360"/>
        <w:rPr>
          <w:rFonts w:ascii="Times New Roman" w:eastAsia="宋体" w:hAnsi="Times New Roman" w:cs="Times New Roman"/>
          <w:sz w:val="24"/>
          <w:szCs w:val="24"/>
        </w:rPr>
      </w:pPr>
      <w:r w:rsidRPr="009756F8">
        <w:rPr>
          <w:rFonts w:ascii="Times New Roman" w:eastAsia="宋体" w:hAnsi="Times New Roman" w:cs="Times New Roman" w:hint="eastAsia"/>
          <w:sz w:val="24"/>
          <w:szCs w:val="24"/>
        </w:rPr>
        <w:t>5.</w:t>
      </w:r>
      <w:r w:rsidRPr="009756F8">
        <w:rPr>
          <w:rFonts w:ascii="Times New Roman" w:eastAsia="宋体" w:hAnsi="Times New Roman" w:cs="Times New Roman" w:hint="eastAsia"/>
          <w:sz w:val="24"/>
          <w:szCs w:val="24"/>
        </w:rPr>
        <w:t>效果与新闻工作效率的关系。</w:t>
      </w:r>
    </w:p>
    <w:p w:rsidR="009756F8" w:rsidRPr="009756F8" w:rsidRDefault="009756F8" w:rsidP="009756F8">
      <w:pPr>
        <w:spacing w:line="300" w:lineRule="auto"/>
        <w:rPr>
          <w:rFonts w:ascii="Times New Roman" w:eastAsia="宋体" w:hAnsi="Times New Roman" w:cs="Times New Roman"/>
          <w:b/>
          <w:sz w:val="24"/>
          <w:szCs w:val="24"/>
        </w:rPr>
      </w:pPr>
      <w:r w:rsidRPr="009756F8">
        <w:rPr>
          <w:rFonts w:ascii="Times New Roman" w:eastAsia="宋体" w:hAnsi="Times New Roman" w:cs="Times New Roman" w:hint="eastAsia"/>
          <w:b/>
          <w:sz w:val="24"/>
          <w:szCs w:val="24"/>
        </w:rPr>
        <w:t>第十五章</w:t>
      </w:r>
      <w:r w:rsidRPr="009756F8">
        <w:rPr>
          <w:rFonts w:ascii="Times New Roman" w:eastAsia="宋体" w:hAnsi="Times New Roman" w:cs="Times New Roman" w:hint="eastAsia"/>
          <w:b/>
          <w:sz w:val="24"/>
          <w:szCs w:val="24"/>
        </w:rPr>
        <w:t xml:space="preserve">  </w:t>
      </w:r>
      <w:r w:rsidRPr="009756F8">
        <w:rPr>
          <w:rFonts w:ascii="Times New Roman" w:eastAsia="宋体" w:hAnsi="Times New Roman" w:cs="Times New Roman" w:hint="eastAsia"/>
          <w:b/>
          <w:sz w:val="24"/>
          <w:szCs w:val="24"/>
        </w:rPr>
        <w:t>新闻传播过程规律</w:t>
      </w:r>
    </w:p>
    <w:p w:rsidR="009756F8" w:rsidRPr="009756F8" w:rsidRDefault="009756F8" w:rsidP="009756F8">
      <w:pPr>
        <w:spacing w:line="300" w:lineRule="auto"/>
        <w:ind w:firstLineChars="150" w:firstLine="360"/>
        <w:rPr>
          <w:rFonts w:ascii="Times New Roman" w:eastAsia="宋体" w:hAnsi="Times New Roman" w:cs="Times New Roman"/>
          <w:sz w:val="24"/>
          <w:szCs w:val="24"/>
        </w:rPr>
      </w:pPr>
      <w:r w:rsidRPr="009756F8">
        <w:rPr>
          <w:rFonts w:ascii="Times New Roman" w:eastAsia="宋体" w:hAnsi="Times New Roman" w:cs="Times New Roman" w:hint="eastAsia"/>
          <w:sz w:val="24"/>
          <w:szCs w:val="24"/>
        </w:rPr>
        <w:t>1.</w:t>
      </w:r>
      <w:r w:rsidRPr="009756F8">
        <w:rPr>
          <w:rFonts w:ascii="Times New Roman" w:eastAsia="宋体" w:hAnsi="Times New Roman" w:cs="Times New Roman" w:hint="eastAsia"/>
          <w:sz w:val="24"/>
          <w:szCs w:val="24"/>
        </w:rPr>
        <w:t>追求尽可能大流通的基本涵义、原因及意义。</w:t>
      </w:r>
    </w:p>
    <w:p w:rsidR="009756F8" w:rsidRPr="009756F8" w:rsidRDefault="009756F8" w:rsidP="009756F8">
      <w:pPr>
        <w:spacing w:line="300" w:lineRule="auto"/>
        <w:ind w:firstLineChars="150" w:firstLine="360"/>
        <w:rPr>
          <w:rFonts w:ascii="Times New Roman" w:eastAsia="宋体" w:hAnsi="Times New Roman" w:cs="Times New Roman"/>
          <w:sz w:val="24"/>
          <w:szCs w:val="24"/>
        </w:rPr>
      </w:pPr>
      <w:r w:rsidRPr="009756F8">
        <w:rPr>
          <w:rFonts w:ascii="Times New Roman" w:eastAsia="宋体" w:hAnsi="Times New Roman" w:cs="Times New Roman" w:hint="eastAsia"/>
          <w:sz w:val="24"/>
          <w:szCs w:val="24"/>
        </w:rPr>
        <w:t>2.</w:t>
      </w:r>
      <w:r w:rsidRPr="009756F8">
        <w:rPr>
          <w:rFonts w:ascii="Times New Roman" w:eastAsia="宋体" w:hAnsi="Times New Roman" w:cs="Times New Roman" w:hint="eastAsia"/>
          <w:sz w:val="24"/>
          <w:szCs w:val="24"/>
        </w:rPr>
        <w:t>追求尽可能高新闻价值的基本涵义、原因及意义。</w:t>
      </w:r>
    </w:p>
    <w:p w:rsidR="009756F8" w:rsidRPr="009756F8" w:rsidRDefault="009756F8" w:rsidP="009756F8">
      <w:pPr>
        <w:spacing w:line="300" w:lineRule="auto"/>
        <w:ind w:firstLineChars="150" w:firstLine="360"/>
        <w:rPr>
          <w:rFonts w:ascii="Times New Roman" w:eastAsia="宋体" w:hAnsi="Times New Roman" w:cs="Times New Roman"/>
          <w:sz w:val="24"/>
          <w:szCs w:val="24"/>
        </w:rPr>
      </w:pPr>
      <w:r w:rsidRPr="009756F8">
        <w:rPr>
          <w:rFonts w:ascii="Times New Roman" w:eastAsia="宋体" w:hAnsi="Times New Roman" w:cs="Times New Roman" w:hint="eastAsia"/>
          <w:sz w:val="24"/>
          <w:szCs w:val="24"/>
        </w:rPr>
        <w:t>3.</w:t>
      </w:r>
      <w:r w:rsidRPr="009756F8">
        <w:rPr>
          <w:rFonts w:ascii="Times New Roman" w:eastAsia="宋体" w:hAnsi="Times New Roman" w:cs="Times New Roman" w:hint="eastAsia"/>
          <w:sz w:val="24"/>
          <w:szCs w:val="24"/>
        </w:rPr>
        <w:t>追求尽可能多相近性的基本涵义、原因及意义。</w:t>
      </w:r>
    </w:p>
    <w:p w:rsidR="009756F8" w:rsidRPr="009756F8" w:rsidRDefault="009756F8" w:rsidP="009756F8">
      <w:pPr>
        <w:spacing w:line="300" w:lineRule="auto"/>
        <w:rPr>
          <w:rFonts w:ascii="Times New Roman" w:eastAsia="宋体" w:hAnsi="Times New Roman" w:cs="Times New Roman"/>
          <w:b/>
          <w:sz w:val="24"/>
          <w:szCs w:val="24"/>
        </w:rPr>
      </w:pPr>
      <w:r w:rsidRPr="009756F8">
        <w:rPr>
          <w:rFonts w:ascii="Times New Roman" w:eastAsia="宋体" w:hAnsi="Times New Roman" w:cs="Times New Roman" w:hint="eastAsia"/>
          <w:b/>
          <w:sz w:val="24"/>
          <w:szCs w:val="24"/>
        </w:rPr>
        <w:t>第十六章</w:t>
      </w:r>
      <w:r w:rsidRPr="009756F8">
        <w:rPr>
          <w:rFonts w:ascii="Times New Roman" w:eastAsia="宋体" w:hAnsi="Times New Roman" w:cs="Times New Roman" w:hint="eastAsia"/>
          <w:b/>
          <w:sz w:val="24"/>
          <w:szCs w:val="24"/>
        </w:rPr>
        <w:t xml:space="preserve">  </w:t>
      </w:r>
      <w:r w:rsidRPr="009756F8">
        <w:rPr>
          <w:rFonts w:ascii="Times New Roman" w:eastAsia="宋体" w:hAnsi="Times New Roman" w:cs="Times New Roman" w:hint="eastAsia"/>
          <w:b/>
          <w:sz w:val="24"/>
          <w:szCs w:val="24"/>
        </w:rPr>
        <w:t>新闻真实理论</w:t>
      </w:r>
    </w:p>
    <w:p w:rsidR="009756F8" w:rsidRPr="009756F8" w:rsidRDefault="009756F8" w:rsidP="009756F8">
      <w:pPr>
        <w:spacing w:line="300" w:lineRule="auto"/>
        <w:ind w:firstLineChars="150" w:firstLine="360"/>
        <w:rPr>
          <w:rFonts w:ascii="Times New Roman" w:eastAsia="宋体" w:hAnsi="Times New Roman" w:cs="Times New Roman"/>
          <w:sz w:val="24"/>
          <w:szCs w:val="24"/>
        </w:rPr>
      </w:pPr>
      <w:r w:rsidRPr="009756F8">
        <w:rPr>
          <w:rFonts w:ascii="Times New Roman" w:eastAsia="宋体" w:hAnsi="Times New Roman" w:cs="Times New Roman" w:hint="eastAsia"/>
          <w:sz w:val="24"/>
          <w:szCs w:val="24"/>
        </w:rPr>
        <w:t>1.</w:t>
      </w:r>
      <w:r w:rsidRPr="009756F8">
        <w:rPr>
          <w:rFonts w:ascii="Times New Roman" w:eastAsia="宋体" w:hAnsi="Times New Roman" w:cs="Times New Roman" w:hint="eastAsia"/>
          <w:sz w:val="24"/>
          <w:szCs w:val="24"/>
        </w:rPr>
        <w:t>中国共产党新闻真实思想的历史发展。</w:t>
      </w:r>
    </w:p>
    <w:p w:rsidR="009756F8" w:rsidRPr="009756F8" w:rsidRDefault="009756F8" w:rsidP="009756F8">
      <w:pPr>
        <w:spacing w:line="300" w:lineRule="auto"/>
        <w:ind w:firstLineChars="150" w:firstLine="360"/>
        <w:rPr>
          <w:rFonts w:ascii="Times New Roman" w:eastAsia="宋体" w:hAnsi="Times New Roman" w:cs="Times New Roman"/>
          <w:sz w:val="24"/>
          <w:szCs w:val="24"/>
        </w:rPr>
      </w:pPr>
      <w:r w:rsidRPr="009756F8">
        <w:rPr>
          <w:rFonts w:ascii="Times New Roman" w:eastAsia="宋体" w:hAnsi="Times New Roman" w:cs="Times New Roman" w:hint="eastAsia"/>
          <w:sz w:val="24"/>
          <w:szCs w:val="24"/>
        </w:rPr>
        <w:t>2.</w:t>
      </w:r>
      <w:r w:rsidRPr="009756F8">
        <w:rPr>
          <w:rFonts w:ascii="Times New Roman" w:eastAsia="宋体" w:hAnsi="Times New Roman" w:cs="Times New Roman" w:hint="eastAsia"/>
          <w:sz w:val="24"/>
          <w:szCs w:val="24"/>
        </w:rPr>
        <w:t>新闻真实概念的涵义。</w:t>
      </w:r>
    </w:p>
    <w:p w:rsidR="009756F8" w:rsidRPr="009756F8" w:rsidRDefault="009756F8" w:rsidP="009756F8">
      <w:pPr>
        <w:spacing w:line="300" w:lineRule="auto"/>
        <w:ind w:firstLineChars="150" w:firstLine="360"/>
        <w:rPr>
          <w:rFonts w:ascii="Times New Roman" w:eastAsia="宋体" w:hAnsi="Times New Roman" w:cs="Times New Roman"/>
          <w:sz w:val="24"/>
          <w:szCs w:val="24"/>
        </w:rPr>
      </w:pPr>
      <w:r w:rsidRPr="009756F8">
        <w:rPr>
          <w:rFonts w:ascii="Times New Roman" w:eastAsia="宋体" w:hAnsi="Times New Roman" w:cs="Times New Roman" w:hint="eastAsia"/>
          <w:sz w:val="24"/>
          <w:szCs w:val="24"/>
        </w:rPr>
        <w:t>3.</w:t>
      </w:r>
      <w:r w:rsidRPr="009756F8">
        <w:rPr>
          <w:rFonts w:ascii="Times New Roman" w:eastAsia="宋体" w:hAnsi="Times New Roman" w:cs="Times New Roman" w:hint="eastAsia"/>
          <w:sz w:val="24"/>
          <w:szCs w:val="24"/>
        </w:rPr>
        <w:t>事实真实和总体真实的关系。</w:t>
      </w:r>
    </w:p>
    <w:p w:rsidR="009756F8" w:rsidRPr="009756F8" w:rsidRDefault="009756F8" w:rsidP="009756F8">
      <w:pPr>
        <w:spacing w:line="300" w:lineRule="auto"/>
        <w:ind w:firstLineChars="150" w:firstLine="360"/>
        <w:rPr>
          <w:rFonts w:ascii="Times New Roman" w:eastAsia="宋体" w:hAnsi="Times New Roman" w:cs="Times New Roman"/>
          <w:sz w:val="24"/>
          <w:szCs w:val="24"/>
        </w:rPr>
      </w:pPr>
      <w:r w:rsidRPr="009756F8">
        <w:rPr>
          <w:rFonts w:ascii="Times New Roman" w:eastAsia="宋体" w:hAnsi="Times New Roman" w:cs="Times New Roman" w:hint="eastAsia"/>
          <w:sz w:val="24"/>
          <w:szCs w:val="24"/>
        </w:rPr>
        <w:t>4.</w:t>
      </w:r>
      <w:r w:rsidRPr="009756F8">
        <w:rPr>
          <w:rFonts w:ascii="Times New Roman" w:eastAsia="宋体" w:hAnsi="Times New Roman" w:cs="Times New Roman" w:hint="eastAsia"/>
          <w:sz w:val="24"/>
          <w:szCs w:val="24"/>
        </w:rPr>
        <w:t>出现新闻倾向性的原因及与新闻真实的关系。</w:t>
      </w:r>
    </w:p>
    <w:p w:rsidR="009756F8" w:rsidRPr="009756F8" w:rsidRDefault="009756F8" w:rsidP="009756F8">
      <w:pPr>
        <w:spacing w:line="300" w:lineRule="auto"/>
        <w:ind w:firstLineChars="150" w:firstLine="360"/>
        <w:rPr>
          <w:rFonts w:ascii="Times New Roman" w:eastAsia="宋体" w:hAnsi="Times New Roman" w:cs="Times New Roman"/>
          <w:sz w:val="24"/>
          <w:szCs w:val="24"/>
        </w:rPr>
      </w:pPr>
      <w:r w:rsidRPr="009756F8">
        <w:rPr>
          <w:rFonts w:ascii="Times New Roman" w:eastAsia="宋体" w:hAnsi="Times New Roman" w:cs="Times New Roman" w:hint="eastAsia"/>
          <w:sz w:val="24"/>
          <w:szCs w:val="24"/>
        </w:rPr>
        <w:t>5.</w:t>
      </w:r>
      <w:r w:rsidRPr="009756F8">
        <w:rPr>
          <w:rFonts w:ascii="Times New Roman" w:eastAsia="宋体" w:hAnsi="Times New Roman" w:cs="Times New Roman" w:hint="eastAsia"/>
          <w:sz w:val="24"/>
          <w:szCs w:val="24"/>
        </w:rPr>
        <w:t>“本质真实”论。</w:t>
      </w:r>
    </w:p>
    <w:p w:rsidR="009756F8" w:rsidRPr="009756F8" w:rsidRDefault="009756F8" w:rsidP="009756F8">
      <w:pPr>
        <w:spacing w:line="300" w:lineRule="auto"/>
        <w:rPr>
          <w:rFonts w:ascii="Times New Roman" w:eastAsia="宋体" w:hAnsi="Times New Roman" w:cs="Times New Roman"/>
          <w:b/>
          <w:sz w:val="24"/>
          <w:szCs w:val="24"/>
        </w:rPr>
      </w:pPr>
      <w:r w:rsidRPr="009756F8">
        <w:rPr>
          <w:rFonts w:ascii="Times New Roman" w:eastAsia="宋体" w:hAnsi="Times New Roman" w:cs="Times New Roman" w:hint="eastAsia"/>
          <w:b/>
          <w:sz w:val="24"/>
          <w:szCs w:val="24"/>
        </w:rPr>
        <w:t>第十七章</w:t>
      </w:r>
      <w:r w:rsidRPr="009756F8">
        <w:rPr>
          <w:rFonts w:ascii="Times New Roman" w:eastAsia="宋体" w:hAnsi="Times New Roman" w:cs="Times New Roman" w:hint="eastAsia"/>
          <w:b/>
          <w:sz w:val="24"/>
          <w:szCs w:val="24"/>
        </w:rPr>
        <w:t xml:space="preserve">  </w:t>
      </w:r>
      <w:r w:rsidRPr="009756F8">
        <w:rPr>
          <w:rFonts w:ascii="Times New Roman" w:eastAsia="宋体" w:hAnsi="Times New Roman" w:cs="Times New Roman" w:hint="eastAsia"/>
          <w:b/>
          <w:sz w:val="24"/>
          <w:szCs w:val="24"/>
        </w:rPr>
        <w:t>我国社会主义新闻事业的党性原则</w:t>
      </w:r>
    </w:p>
    <w:p w:rsidR="009756F8" w:rsidRPr="009756F8" w:rsidRDefault="009756F8" w:rsidP="009756F8">
      <w:pPr>
        <w:spacing w:line="300" w:lineRule="auto"/>
        <w:ind w:firstLineChars="150" w:firstLine="360"/>
        <w:rPr>
          <w:rFonts w:ascii="Times New Roman" w:eastAsia="宋体" w:hAnsi="Times New Roman" w:cs="Times New Roman"/>
          <w:sz w:val="24"/>
          <w:szCs w:val="24"/>
        </w:rPr>
      </w:pPr>
      <w:r w:rsidRPr="009756F8">
        <w:rPr>
          <w:rFonts w:ascii="Times New Roman" w:eastAsia="宋体" w:hAnsi="Times New Roman" w:cs="Times New Roman" w:hint="eastAsia"/>
          <w:sz w:val="24"/>
          <w:szCs w:val="24"/>
        </w:rPr>
        <w:t>1.</w:t>
      </w:r>
      <w:r w:rsidRPr="009756F8">
        <w:rPr>
          <w:rFonts w:ascii="Times New Roman" w:eastAsia="宋体" w:hAnsi="Times New Roman" w:cs="Times New Roman" w:hint="eastAsia"/>
          <w:sz w:val="24"/>
          <w:szCs w:val="24"/>
        </w:rPr>
        <w:t>党性、党报党性的涵义。</w:t>
      </w:r>
    </w:p>
    <w:p w:rsidR="009756F8" w:rsidRPr="009756F8" w:rsidRDefault="009756F8" w:rsidP="009756F8">
      <w:pPr>
        <w:spacing w:line="300" w:lineRule="auto"/>
        <w:ind w:firstLineChars="150" w:firstLine="360"/>
        <w:rPr>
          <w:rFonts w:ascii="Times New Roman" w:eastAsia="宋体" w:hAnsi="Times New Roman" w:cs="Times New Roman"/>
          <w:sz w:val="24"/>
          <w:szCs w:val="24"/>
        </w:rPr>
      </w:pPr>
      <w:r w:rsidRPr="009756F8">
        <w:rPr>
          <w:rFonts w:ascii="Times New Roman" w:eastAsia="宋体" w:hAnsi="Times New Roman" w:cs="Times New Roman" w:hint="eastAsia"/>
          <w:sz w:val="24"/>
          <w:szCs w:val="24"/>
        </w:rPr>
        <w:t>2.</w:t>
      </w:r>
      <w:r w:rsidRPr="009756F8">
        <w:rPr>
          <w:rFonts w:ascii="Times New Roman" w:eastAsia="宋体" w:hAnsi="Times New Roman" w:cs="Times New Roman" w:hint="eastAsia"/>
          <w:sz w:val="24"/>
          <w:szCs w:val="24"/>
        </w:rPr>
        <w:t>马克思、恩格斯、列宁、中国共产党有关党报党性的理解。</w:t>
      </w:r>
    </w:p>
    <w:p w:rsidR="009756F8" w:rsidRPr="009756F8" w:rsidRDefault="009756F8" w:rsidP="009756F8">
      <w:pPr>
        <w:spacing w:line="300" w:lineRule="auto"/>
        <w:ind w:firstLineChars="150" w:firstLine="360"/>
        <w:rPr>
          <w:rFonts w:ascii="Times New Roman" w:eastAsia="宋体" w:hAnsi="Times New Roman" w:cs="Times New Roman"/>
          <w:sz w:val="24"/>
          <w:szCs w:val="24"/>
        </w:rPr>
      </w:pPr>
      <w:r w:rsidRPr="009756F8">
        <w:rPr>
          <w:rFonts w:ascii="Times New Roman" w:eastAsia="宋体" w:hAnsi="Times New Roman" w:cs="Times New Roman" w:hint="eastAsia"/>
          <w:sz w:val="24"/>
          <w:szCs w:val="24"/>
        </w:rPr>
        <w:t>3.</w:t>
      </w:r>
      <w:r w:rsidRPr="009756F8">
        <w:rPr>
          <w:rFonts w:ascii="Times New Roman" w:eastAsia="宋体" w:hAnsi="Times New Roman" w:cs="Times New Roman" w:hint="eastAsia"/>
          <w:sz w:val="24"/>
          <w:szCs w:val="24"/>
        </w:rPr>
        <w:t>党报党性原则的基本内容。</w:t>
      </w:r>
    </w:p>
    <w:p w:rsidR="009756F8" w:rsidRPr="009756F8" w:rsidRDefault="009756F8" w:rsidP="009756F8">
      <w:pPr>
        <w:spacing w:line="300" w:lineRule="auto"/>
        <w:rPr>
          <w:rFonts w:ascii="Times New Roman" w:eastAsia="宋体" w:hAnsi="Times New Roman" w:cs="Times New Roman"/>
          <w:b/>
          <w:sz w:val="24"/>
          <w:szCs w:val="24"/>
        </w:rPr>
      </w:pPr>
      <w:r w:rsidRPr="009756F8">
        <w:rPr>
          <w:rFonts w:ascii="Times New Roman" w:eastAsia="宋体" w:hAnsi="Times New Roman" w:cs="Times New Roman" w:hint="eastAsia"/>
          <w:b/>
          <w:sz w:val="24"/>
          <w:szCs w:val="24"/>
        </w:rPr>
        <w:t>第十八章</w:t>
      </w:r>
      <w:r w:rsidRPr="009756F8">
        <w:rPr>
          <w:rFonts w:ascii="Times New Roman" w:eastAsia="宋体" w:hAnsi="Times New Roman" w:cs="Times New Roman" w:hint="eastAsia"/>
          <w:b/>
          <w:sz w:val="24"/>
          <w:szCs w:val="24"/>
        </w:rPr>
        <w:t xml:space="preserve">  </w:t>
      </w:r>
      <w:r w:rsidRPr="009756F8">
        <w:rPr>
          <w:rFonts w:ascii="Times New Roman" w:eastAsia="宋体" w:hAnsi="Times New Roman" w:cs="Times New Roman" w:hint="eastAsia"/>
          <w:b/>
          <w:sz w:val="24"/>
          <w:szCs w:val="24"/>
        </w:rPr>
        <w:t>新闻传播的指导性</w:t>
      </w:r>
    </w:p>
    <w:p w:rsidR="009756F8" w:rsidRPr="009756F8" w:rsidRDefault="009756F8" w:rsidP="009756F8">
      <w:pPr>
        <w:spacing w:line="300" w:lineRule="auto"/>
        <w:ind w:firstLineChars="150" w:firstLine="360"/>
        <w:rPr>
          <w:rFonts w:ascii="Times New Roman" w:eastAsia="宋体" w:hAnsi="Times New Roman" w:cs="Times New Roman"/>
          <w:sz w:val="24"/>
          <w:szCs w:val="24"/>
        </w:rPr>
      </w:pPr>
      <w:r w:rsidRPr="009756F8">
        <w:rPr>
          <w:rFonts w:ascii="Times New Roman" w:eastAsia="宋体" w:hAnsi="Times New Roman" w:cs="Times New Roman" w:hint="eastAsia"/>
          <w:sz w:val="24"/>
          <w:szCs w:val="24"/>
        </w:rPr>
        <w:t>1.</w:t>
      </w:r>
      <w:r w:rsidRPr="009756F8">
        <w:rPr>
          <w:rFonts w:ascii="Times New Roman" w:eastAsia="宋体" w:hAnsi="Times New Roman" w:cs="Times New Roman" w:hint="eastAsia"/>
          <w:sz w:val="24"/>
          <w:szCs w:val="24"/>
        </w:rPr>
        <w:t>马克思、恩格斯、列宁、中国共产党对指导性的理想。</w:t>
      </w:r>
    </w:p>
    <w:p w:rsidR="009756F8" w:rsidRPr="009756F8" w:rsidRDefault="009756F8" w:rsidP="009756F8">
      <w:pPr>
        <w:spacing w:line="300" w:lineRule="auto"/>
        <w:ind w:firstLineChars="150" w:firstLine="360"/>
        <w:rPr>
          <w:rFonts w:ascii="Times New Roman" w:eastAsia="宋体" w:hAnsi="Times New Roman" w:cs="Times New Roman"/>
          <w:sz w:val="24"/>
          <w:szCs w:val="24"/>
        </w:rPr>
      </w:pPr>
      <w:r w:rsidRPr="009756F8">
        <w:rPr>
          <w:rFonts w:ascii="Times New Roman" w:eastAsia="宋体" w:hAnsi="Times New Roman" w:cs="Times New Roman" w:hint="eastAsia"/>
          <w:sz w:val="24"/>
          <w:szCs w:val="24"/>
        </w:rPr>
        <w:t>2.</w:t>
      </w:r>
      <w:r w:rsidRPr="009756F8">
        <w:rPr>
          <w:rFonts w:ascii="Times New Roman" w:eastAsia="宋体" w:hAnsi="Times New Roman" w:cs="Times New Roman" w:hint="eastAsia"/>
          <w:sz w:val="24"/>
          <w:szCs w:val="24"/>
        </w:rPr>
        <w:t>目前对指导性概念的理解。</w:t>
      </w:r>
    </w:p>
    <w:p w:rsidR="009756F8" w:rsidRPr="009756F8" w:rsidRDefault="009756F8" w:rsidP="009756F8">
      <w:pPr>
        <w:spacing w:line="300" w:lineRule="auto"/>
        <w:ind w:firstLineChars="150" w:firstLine="360"/>
        <w:rPr>
          <w:rFonts w:ascii="Times New Roman" w:eastAsia="宋体" w:hAnsi="Times New Roman" w:cs="Times New Roman"/>
          <w:sz w:val="24"/>
          <w:szCs w:val="24"/>
        </w:rPr>
      </w:pPr>
      <w:r w:rsidRPr="009756F8">
        <w:rPr>
          <w:rFonts w:ascii="Times New Roman" w:eastAsia="宋体" w:hAnsi="Times New Roman" w:cs="Times New Roman" w:hint="eastAsia"/>
          <w:sz w:val="24"/>
          <w:szCs w:val="24"/>
        </w:rPr>
        <w:t>3.</w:t>
      </w:r>
      <w:r w:rsidRPr="009756F8">
        <w:rPr>
          <w:rFonts w:ascii="Times New Roman" w:eastAsia="宋体" w:hAnsi="Times New Roman" w:cs="Times New Roman" w:hint="eastAsia"/>
          <w:sz w:val="24"/>
          <w:szCs w:val="24"/>
        </w:rPr>
        <w:t>服务概念，指导与服务的关系。</w:t>
      </w:r>
    </w:p>
    <w:p w:rsidR="009756F8" w:rsidRPr="009756F8" w:rsidRDefault="009756F8" w:rsidP="009756F8">
      <w:pPr>
        <w:spacing w:line="300" w:lineRule="auto"/>
        <w:ind w:firstLineChars="150" w:firstLine="360"/>
        <w:rPr>
          <w:rFonts w:ascii="Times New Roman" w:eastAsia="宋体" w:hAnsi="Times New Roman" w:cs="Times New Roman"/>
          <w:sz w:val="24"/>
          <w:szCs w:val="24"/>
        </w:rPr>
      </w:pPr>
      <w:r w:rsidRPr="009756F8">
        <w:rPr>
          <w:rFonts w:ascii="Times New Roman" w:eastAsia="宋体" w:hAnsi="Times New Roman" w:cs="Times New Roman" w:hint="eastAsia"/>
          <w:sz w:val="24"/>
          <w:szCs w:val="24"/>
        </w:rPr>
        <w:t>4.</w:t>
      </w:r>
      <w:r w:rsidRPr="009756F8">
        <w:rPr>
          <w:rFonts w:ascii="Times New Roman" w:eastAsia="宋体" w:hAnsi="Times New Roman" w:cs="Times New Roman" w:hint="eastAsia"/>
          <w:sz w:val="24"/>
          <w:szCs w:val="24"/>
        </w:rPr>
        <w:t>指导性中需要注意的几个问题。</w:t>
      </w:r>
    </w:p>
    <w:p w:rsidR="009756F8" w:rsidRPr="009756F8" w:rsidRDefault="009756F8" w:rsidP="009756F8">
      <w:pPr>
        <w:spacing w:line="300" w:lineRule="auto"/>
        <w:rPr>
          <w:rFonts w:ascii="Times New Roman" w:eastAsia="宋体" w:hAnsi="Times New Roman" w:cs="Times New Roman"/>
          <w:sz w:val="24"/>
          <w:szCs w:val="24"/>
        </w:rPr>
      </w:pPr>
    </w:p>
    <w:p w:rsidR="0090655B" w:rsidRPr="009756F8" w:rsidRDefault="0090655B" w:rsidP="009756F8"/>
    <w:sectPr w:rsidR="0090655B" w:rsidRPr="009756F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671F" w:rsidRDefault="008D671F" w:rsidP="00126135">
      <w:r>
        <w:separator/>
      </w:r>
    </w:p>
  </w:endnote>
  <w:endnote w:type="continuationSeparator" w:id="0">
    <w:p w:rsidR="008D671F" w:rsidRDefault="008D671F" w:rsidP="001261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671F" w:rsidRDefault="008D671F" w:rsidP="00126135">
      <w:r>
        <w:separator/>
      </w:r>
    </w:p>
  </w:footnote>
  <w:footnote w:type="continuationSeparator" w:id="0">
    <w:p w:rsidR="008D671F" w:rsidRDefault="008D671F" w:rsidP="0012613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56F8"/>
    <w:rsid w:val="00126135"/>
    <w:rsid w:val="007664B8"/>
    <w:rsid w:val="008A7A10"/>
    <w:rsid w:val="008D671F"/>
    <w:rsid w:val="0090655B"/>
    <w:rsid w:val="009756F8"/>
    <w:rsid w:val="00D66FE8"/>
    <w:rsid w:val="00F076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261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2613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2613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2613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261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2613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2613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2613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833</Words>
  <Characters>834</Characters>
  <Application>Microsoft Office Word</Application>
  <DocSecurity>0</DocSecurity>
  <Lines>29</Lines>
  <Paragraphs>7</Paragraphs>
  <ScaleCrop>false</ScaleCrop>
  <Company>Sky123.Org</Company>
  <LinksUpToDate>false</LinksUpToDate>
  <CharactersWithSpaces>1660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PC</cp:lastModifiedBy>
  <cp:revision>5</cp:revision>
  <dcterms:created xsi:type="dcterms:W3CDTF">2016-10-10T02:40:00Z</dcterms:created>
  <dcterms:modified xsi:type="dcterms:W3CDTF">2020-06-24T07:01:00Z</dcterms:modified>
</cp:coreProperties>
</file>